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7E7E" w14:textId="2D3D6AED" w:rsidR="00AB2103" w:rsidRDefault="0050678E">
      <w:r>
        <w:t xml:space="preserve">Vendor </w:t>
      </w:r>
    </w:p>
    <w:p w14:paraId="283BE077" w14:textId="1C1EEAF5" w:rsidR="0050678E" w:rsidRDefault="0050678E"/>
    <w:p w14:paraId="6928758B" w14:textId="7F0CF706" w:rsidR="0050678E" w:rsidRDefault="0050678E" w:rsidP="0050678E">
      <w:pPr>
        <w:pStyle w:val="ListParagraph"/>
        <w:numPr>
          <w:ilvl w:val="0"/>
          <w:numId w:val="1"/>
        </w:numPr>
      </w:pPr>
      <w:r>
        <w:t>Robo call – Attendance</w:t>
      </w:r>
    </w:p>
    <w:p w14:paraId="2F6D8E5A" w14:textId="5EB4B587" w:rsidR="0050678E" w:rsidRDefault="0050678E" w:rsidP="0050678E">
      <w:pPr>
        <w:pStyle w:val="ListParagraph"/>
        <w:numPr>
          <w:ilvl w:val="0"/>
          <w:numId w:val="1"/>
        </w:numPr>
      </w:pPr>
      <w:proofErr w:type="spellStart"/>
      <w:r>
        <w:t>STOPit</w:t>
      </w:r>
      <w:proofErr w:type="spellEnd"/>
      <w:r>
        <w:t>- Anonymous Reporting System</w:t>
      </w:r>
    </w:p>
    <w:p w14:paraId="55A4D4AF" w14:textId="12BBF2A1" w:rsidR="0050678E" w:rsidRDefault="0050678E" w:rsidP="0050678E">
      <w:pPr>
        <w:pStyle w:val="ListParagraph"/>
        <w:numPr>
          <w:ilvl w:val="0"/>
          <w:numId w:val="1"/>
        </w:numPr>
      </w:pPr>
      <w:r>
        <w:t xml:space="preserve">21 Century- Substitute Company </w:t>
      </w:r>
    </w:p>
    <w:p w14:paraId="4F57C994" w14:textId="7EF51334" w:rsidR="0050678E" w:rsidRDefault="0050678E" w:rsidP="0050678E">
      <w:pPr>
        <w:pStyle w:val="ListParagraph"/>
        <w:numPr>
          <w:ilvl w:val="0"/>
          <w:numId w:val="1"/>
        </w:numPr>
      </w:pPr>
      <w:r>
        <w:t>Scoot -</w:t>
      </w:r>
      <w:r>
        <w:t xml:space="preserve">- Substitute Company </w:t>
      </w:r>
    </w:p>
    <w:p w14:paraId="1AEEA7D5" w14:textId="54EFD5E2" w:rsidR="0050678E" w:rsidRDefault="0050678E" w:rsidP="0050678E">
      <w:pPr>
        <w:pStyle w:val="ListParagraph"/>
        <w:numPr>
          <w:ilvl w:val="0"/>
          <w:numId w:val="1"/>
        </w:numPr>
      </w:pPr>
      <w:r>
        <w:t>Engagement Letter- Support with fundraising functions and zoom set up</w:t>
      </w:r>
    </w:p>
    <w:p w14:paraId="0FED1280" w14:textId="758F48BF" w:rsidR="0050678E" w:rsidRDefault="0050678E" w:rsidP="0050678E">
      <w:pPr>
        <w:pStyle w:val="ListParagraph"/>
        <w:numPr>
          <w:ilvl w:val="0"/>
          <w:numId w:val="1"/>
        </w:numPr>
      </w:pPr>
      <w:r>
        <w:t xml:space="preserve">LALA SOW #10 – Data Support </w:t>
      </w:r>
    </w:p>
    <w:p w14:paraId="14E6CF4F" w14:textId="7EF3AD1A" w:rsidR="0050678E" w:rsidRDefault="0050678E" w:rsidP="0050678E">
      <w:pPr>
        <w:pStyle w:val="ListParagraph"/>
        <w:numPr>
          <w:ilvl w:val="0"/>
          <w:numId w:val="1"/>
        </w:numPr>
      </w:pPr>
      <w:r>
        <w:t xml:space="preserve">LALA SOW#13-LCAP and SARC support </w:t>
      </w:r>
    </w:p>
    <w:p w14:paraId="6544BA99" w14:textId="3DBA80FA" w:rsidR="0050678E" w:rsidRDefault="0050678E" w:rsidP="0050678E">
      <w:pPr>
        <w:pStyle w:val="ListParagraph"/>
        <w:numPr>
          <w:ilvl w:val="0"/>
          <w:numId w:val="1"/>
        </w:numPr>
      </w:pPr>
      <w:r>
        <w:t>High Caliber Proposal- Security Company</w:t>
      </w:r>
    </w:p>
    <w:sectPr w:rsidR="0050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4DF"/>
    <w:multiLevelType w:val="hybridMultilevel"/>
    <w:tmpl w:val="2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0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8E"/>
    <w:rsid w:val="0050678E"/>
    <w:rsid w:val="00A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8A1B9"/>
  <w15:chartTrackingRefBased/>
  <w15:docId w15:val="{6588D9DA-C25C-654F-B416-100F0C10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Butler</dc:creator>
  <cp:keywords/>
  <dc:description/>
  <cp:lastModifiedBy>Tina Butler</cp:lastModifiedBy>
  <cp:revision>1</cp:revision>
  <dcterms:created xsi:type="dcterms:W3CDTF">2023-06-08T00:43:00Z</dcterms:created>
  <dcterms:modified xsi:type="dcterms:W3CDTF">2023-06-08T00:49:00Z</dcterms:modified>
</cp:coreProperties>
</file>