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9F4D" w14:textId="77777777" w:rsidR="00A1507A" w:rsidRDefault="00F81BA4">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80C85B6" wp14:editId="037254F0">
            <wp:extent cx="1577975" cy="914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77975" cy="914400"/>
                    </a:xfrm>
                    <a:prstGeom prst="rect">
                      <a:avLst/>
                    </a:prstGeom>
                    <a:ln/>
                  </pic:spPr>
                </pic:pic>
              </a:graphicData>
            </a:graphic>
          </wp:inline>
        </w:drawing>
      </w:r>
    </w:p>
    <w:p w14:paraId="4F772A08"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29398 Via Espada </w:t>
      </w:r>
    </w:p>
    <w:p w14:paraId="299465AD"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Murrieta CA 92563 </w:t>
      </w:r>
    </w:p>
    <w:p w14:paraId="3D0D5F7C"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United States  </w:t>
      </w:r>
    </w:p>
    <w:p w14:paraId="517FD03F" w14:textId="77777777" w:rsidR="003921E9" w:rsidRDefault="00F81BA4">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B:888.552.4360 C:310.597.2826</w:t>
      </w:r>
    </w:p>
    <w:p w14:paraId="4514F662" w14:textId="70F0D7F1" w:rsidR="00A1507A" w:rsidRDefault="003921E9">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www</w:t>
      </w:r>
      <w:r w:rsidR="00F81B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j</w:t>
      </w:r>
      <w:r w:rsidR="00F81BA4">
        <w:rPr>
          <w:rFonts w:ascii="Times New Roman" w:eastAsia="Times New Roman" w:hAnsi="Times New Roman" w:cs="Times New Roman"/>
          <w:color w:val="000000"/>
          <w:sz w:val="20"/>
          <w:szCs w:val="20"/>
        </w:rPr>
        <w:t>ohn</w:t>
      </w:r>
      <w:r>
        <w:rPr>
          <w:rFonts w:ascii="Times New Roman" w:eastAsia="Times New Roman" w:hAnsi="Times New Roman" w:cs="Times New Roman"/>
          <w:color w:val="000000"/>
          <w:sz w:val="20"/>
          <w:szCs w:val="20"/>
        </w:rPr>
        <w:t>a</w:t>
      </w:r>
      <w:r w:rsidR="00F81BA4">
        <w:rPr>
          <w:rFonts w:ascii="Times New Roman" w:eastAsia="Times New Roman" w:hAnsi="Times New Roman" w:cs="Times New Roman"/>
          <w:color w:val="000000"/>
          <w:sz w:val="20"/>
          <w:szCs w:val="20"/>
        </w:rPr>
        <w:t>leman</w:t>
      </w:r>
      <w:r>
        <w:rPr>
          <w:rFonts w:ascii="Times New Roman" w:eastAsia="Times New Roman" w:hAnsi="Times New Roman" w:cs="Times New Roman"/>
          <w:color w:val="000000"/>
          <w:sz w:val="20"/>
          <w:szCs w:val="20"/>
        </w:rPr>
        <w:t>c</w:t>
      </w:r>
      <w:r w:rsidR="00F81BA4">
        <w:rPr>
          <w:rFonts w:ascii="Times New Roman" w:eastAsia="Times New Roman" w:hAnsi="Times New Roman" w:cs="Times New Roman"/>
          <w:color w:val="000000"/>
          <w:sz w:val="20"/>
          <w:szCs w:val="20"/>
        </w:rPr>
        <w:t>onsulting.c</w:t>
      </w:r>
      <w:r>
        <w:rPr>
          <w:rFonts w:ascii="Times New Roman" w:eastAsia="Times New Roman" w:hAnsi="Times New Roman" w:cs="Times New Roman"/>
          <w:color w:val="000000"/>
          <w:sz w:val="20"/>
          <w:szCs w:val="20"/>
        </w:rPr>
        <w:t>o</w:t>
      </w:r>
      <w:r w:rsidR="00F81BA4">
        <w:rPr>
          <w:rFonts w:ascii="Times New Roman" w:eastAsia="Times New Roman" w:hAnsi="Times New Roman" w:cs="Times New Roman"/>
          <w:color w:val="000000"/>
          <w:sz w:val="20"/>
          <w:szCs w:val="20"/>
        </w:rPr>
        <w:t xml:space="preserve">m </w:t>
      </w:r>
    </w:p>
    <w:p w14:paraId="02AB245B" w14:textId="77777777" w:rsidR="00AD7CD8" w:rsidRDefault="00AD7CD8" w:rsidP="007734F8">
      <w:pPr>
        <w:widowControl w:val="0"/>
        <w:pBdr>
          <w:top w:val="nil"/>
          <w:left w:val="nil"/>
          <w:bottom w:val="nil"/>
          <w:right w:val="nil"/>
          <w:between w:val="nil"/>
        </w:pBdr>
        <w:spacing w:before="180" w:line="240" w:lineRule="auto"/>
        <w:ind w:left="14"/>
        <w:rPr>
          <w:rFonts w:ascii="Times New Roman" w:eastAsia="Times New Roman" w:hAnsi="Times New Roman" w:cs="Times New Roman"/>
          <w:color w:val="000000"/>
          <w:sz w:val="24"/>
          <w:szCs w:val="24"/>
        </w:rPr>
      </w:pPr>
    </w:p>
    <w:p w14:paraId="2A21FEAE" w14:textId="77777777" w:rsidR="00AD7CD8" w:rsidRDefault="00AD7CD8" w:rsidP="007734F8">
      <w:pPr>
        <w:widowControl w:val="0"/>
        <w:pBdr>
          <w:top w:val="nil"/>
          <w:left w:val="nil"/>
          <w:bottom w:val="nil"/>
          <w:right w:val="nil"/>
          <w:between w:val="nil"/>
        </w:pBdr>
        <w:spacing w:before="180" w:line="240" w:lineRule="auto"/>
        <w:ind w:left="14"/>
        <w:rPr>
          <w:rFonts w:ascii="Times New Roman" w:eastAsia="Times New Roman" w:hAnsi="Times New Roman" w:cs="Times New Roman"/>
          <w:color w:val="000000"/>
          <w:sz w:val="24"/>
          <w:szCs w:val="24"/>
        </w:rPr>
      </w:pPr>
    </w:p>
    <w:p w14:paraId="6940268F" w14:textId="134A38FF" w:rsidR="00D57490" w:rsidRDefault="00905233" w:rsidP="00AD7CD8">
      <w:pPr>
        <w:widowControl w:val="0"/>
        <w:pBdr>
          <w:top w:val="nil"/>
          <w:left w:val="nil"/>
          <w:bottom w:val="nil"/>
          <w:right w:val="nil"/>
          <w:between w:val="nil"/>
        </w:pBdr>
        <w:spacing w:before="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w:t>
      </w:r>
      <w:r w:rsidR="007734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F81BA4">
        <w:rPr>
          <w:rFonts w:ascii="Times New Roman" w:eastAsia="Times New Roman" w:hAnsi="Times New Roman" w:cs="Times New Roman"/>
          <w:color w:val="000000"/>
          <w:sz w:val="24"/>
          <w:szCs w:val="24"/>
        </w:rPr>
        <w:t>, 202</w:t>
      </w:r>
      <w:r w:rsidR="007734F8">
        <w:rPr>
          <w:rFonts w:ascii="Times New Roman" w:eastAsia="Times New Roman" w:hAnsi="Times New Roman" w:cs="Times New Roman"/>
          <w:color w:val="000000"/>
          <w:sz w:val="24"/>
          <w:szCs w:val="24"/>
        </w:rPr>
        <w:t>2</w:t>
      </w:r>
      <w:r w:rsidR="00F81BA4">
        <w:rPr>
          <w:rFonts w:ascii="Times New Roman" w:eastAsia="Times New Roman" w:hAnsi="Times New Roman" w:cs="Times New Roman"/>
          <w:color w:val="000000"/>
          <w:sz w:val="24"/>
          <w:szCs w:val="24"/>
        </w:rPr>
        <w:t xml:space="preserve"> </w:t>
      </w:r>
    </w:p>
    <w:p w14:paraId="64926BED" w14:textId="5A2357C8" w:rsidR="007734F8" w:rsidRDefault="007734F8" w:rsidP="00B8700B">
      <w:pPr>
        <w:widowControl w:val="0"/>
        <w:pBdr>
          <w:top w:val="nil"/>
          <w:left w:val="nil"/>
          <w:bottom w:val="nil"/>
          <w:right w:val="nil"/>
          <w:between w:val="nil"/>
        </w:pBdr>
        <w:spacing w:before="100" w:line="240" w:lineRule="auto"/>
        <w:ind w:left="14"/>
        <w:rPr>
          <w:rFonts w:ascii="Times New Roman" w:eastAsia="Times New Roman" w:hAnsi="Times New Roman" w:cs="Times New Roman"/>
          <w:color w:val="000000"/>
          <w:sz w:val="24"/>
          <w:szCs w:val="24"/>
        </w:rPr>
      </w:pPr>
    </w:p>
    <w:p w14:paraId="2D591C50" w14:textId="4E9FE89A" w:rsidR="00C4070A" w:rsidRDefault="00C16B14"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Tina Butler, M.S.</w:t>
      </w:r>
    </w:p>
    <w:p w14:paraId="3F6DF30F" w14:textId="78125E7D" w:rsidR="00C4070A" w:rsidRDefault="00C4070A" w:rsidP="00C4070A">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Operating Officer</w:t>
      </w:r>
    </w:p>
    <w:p w14:paraId="7BBFA5DA" w14:textId="73BFCBA8" w:rsidR="00D57490" w:rsidRDefault="00C16B14"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Angeles Leadership Academy</w:t>
      </w:r>
    </w:p>
    <w:p w14:paraId="1FF4DBC0" w14:textId="2B8DA1C2" w:rsidR="00C4070A" w:rsidRDefault="00C4070A"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2670 N. Griffin Ave.</w:t>
      </w:r>
    </w:p>
    <w:p w14:paraId="1F8B8F21" w14:textId="101AE018" w:rsidR="00C4070A" w:rsidRDefault="00C4070A"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Angeles CA 90031</w:t>
      </w:r>
    </w:p>
    <w:p w14:paraId="7213BF00" w14:textId="1B62D7AC" w:rsidR="00C4070A" w:rsidRDefault="00C4070A"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213-381-8484</w:t>
      </w:r>
    </w:p>
    <w:p w14:paraId="39F8B1BC" w14:textId="337A6A17" w:rsidR="00C4070A" w:rsidRDefault="00C4070A" w:rsidP="00D57490">
      <w:pPr>
        <w:widowControl w:val="0"/>
        <w:pBdr>
          <w:top w:val="nil"/>
          <w:left w:val="nil"/>
          <w:bottom w:val="nil"/>
          <w:right w:val="nil"/>
          <w:between w:val="nil"/>
        </w:pBdr>
        <w:spacing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323-394-1137 (Cell)</w:t>
      </w:r>
    </w:p>
    <w:p w14:paraId="19644C39" w14:textId="0F674E07" w:rsidR="0092280B" w:rsidRDefault="00B40388" w:rsidP="00C4070A">
      <w:pPr>
        <w:widowControl w:val="0"/>
        <w:pBdr>
          <w:top w:val="nil"/>
          <w:left w:val="nil"/>
          <w:bottom w:val="nil"/>
          <w:right w:val="nil"/>
          <w:between w:val="nil"/>
        </w:pBdr>
        <w:spacing w:line="240" w:lineRule="auto"/>
        <w:ind w:left="29"/>
        <w:rPr>
          <w:rStyle w:val="Hyperlink"/>
          <w:rFonts w:ascii="Times New Roman" w:eastAsia="Times New Roman" w:hAnsi="Times New Roman" w:cs="Times New Roman"/>
          <w:sz w:val="24"/>
          <w:szCs w:val="24"/>
        </w:rPr>
      </w:pPr>
      <w:hyperlink r:id="rId7" w:history="1">
        <w:r w:rsidR="00B8700B" w:rsidRPr="008E4476">
          <w:rPr>
            <w:rStyle w:val="Hyperlink"/>
            <w:rFonts w:ascii="Times New Roman" w:eastAsia="Times New Roman" w:hAnsi="Times New Roman" w:cs="Times New Roman"/>
            <w:sz w:val="24"/>
            <w:szCs w:val="24"/>
          </w:rPr>
          <w:t>TButler@laleadership.org</w:t>
        </w:r>
      </w:hyperlink>
    </w:p>
    <w:p w14:paraId="232CA78E" w14:textId="77777777" w:rsidR="00B8700B" w:rsidRPr="00C4070A" w:rsidRDefault="00B8700B" w:rsidP="00AD60B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1F2C7D0" w14:textId="714D067B" w:rsidR="006A15EA" w:rsidRDefault="00F81BA4" w:rsidP="006A15EA">
      <w:pPr>
        <w:widowControl w:val="0"/>
        <w:pBdr>
          <w:top w:val="nil"/>
          <w:left w:val="nil"/>
          <w:bottom w:val="nil"/>
          <w:right w:val="nil"/>
          <w:between w:val="nil"/>
        </w:pBdr>
        <w:spacing w:before="60" w:line="240" w:lineRule="auto"/>
        <w:ind w:left="36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Service Contract </w:t>
      </w:r>
    </w:p>
    <w:p w14:paraId="32FEA3C8" w14:textId="77777777" w:rsidR="006A15EA" w:rsidRDefault="006A15EA" w:rsidP="006A15EA">
      <w:pPr>
        <w:widowControl w:val="0"/>
        <w:pBdr>
          <w:top w:val="nil"/>
          <w:left w:val="nil"/>
          <w:bottom w:val="nil"/>
          <w:right w:val="nil"/>
          <w:between w:val="nil"/>
        </w:pBdr>
        <w:spacing w:before="60" w:line="240" w:lineRule="auto"/>
        <w:ind w:left="3614"/>
        <w:rPr>
          <w:rFonts w:ascii="Times New Roman" w:eastAsia="Times New Roman" w:hAnsi="Times New Roman" w:cs="Times New Roman"/>
          <w:b/>
          <w:color w:val="000000"/>
          <w:sz w:val="28"/>
          <w:szCs w:val="28"/>
        </w:rPr>
      </w:pPr>
    </w:p>
    <w:p w14:paraId="573320D4" w14:textId="1155DA4F" w:rsidR="00A1507A" w:rsidRDefault="00F81BA4" w:rsidP="00B8700B">
      <w:pPr>
        <w:widowControl w:val="0"/>
        <w:pBdr>
          <w:top w:val="nil"/>
          <w:left w:val="nil"/>
          <w:bottom w:val="nil"/>
          <w:right w:val="nil"/>
          <w:between w:val="nil"/>
        </w:pBdr>
        <w:spacing w:before="60"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w:t>
      </w:r>
      <w:r w:rsidR="00AF74F4">
        <w:rPr>
          <w:rFonts w:ascii="Times New Roman" w:eastAsia="Times New Roman" w:hAnsi="Times New Roman" w:cs="Times New Roman"/>
          <w:color w:val="000000"/>
          <w:sz w:val="24"/>
          <w:szCs w:val="24"/>
        </w:rPr>
        <w:t>Mrs. Tina Butler</w:t>
      </w:r>
      <w:r>
        <w:rPr>
          <w:rFonts w:ascii="Times New Roman" w:eastAsia="Times New Roman" w:hAnsi="Times New Roman" w:cs="Times New Roman"/>
          <w:color w:val="000000"/>
          <w:sz w:val="24"/>
          <w:szCs w:val="24"/>
        </w:rPr>
        <w:t xml:space="preserve">, </w:t>
      </w:r>
    </w:p>
    <w:p w14:paraId="05C8A3EB" w14:textId="13922AE1" w:rsidR="000819F9" w:rsidRDefault="00F81BA4" w:rsidP="00AD7CD8">
      <w:pPr>
        <w:widowControl w:val="0"/>
        <w:pBdr>
          <w:top w:val="nil"/>
          <w:left w:val="nil"/>
          <w:bottom w:val="nil"/>
          <w:right w:val="nil"/>
          <w:between w:val="nil"/>
        </w:pBdr>
        <w:spacing w:before="271" w:line="229" w:lineRule="auto"/>
        <w:ind w:left="17"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my pleasure to have the opportunity to </w:t>
      </w:r>
      <w:r w:rsidR="008721AD">
        <w:rPr>
          <w:rFonts w:ascii="Times New Roman" w:eastAsia="Times New Roman" w:hAnsi="Times New Roman" w:cs="Times New Roman"/>
          <w:color w:val="000000"/>
          <w:sz w:val="24"/>
          <w:szCs w:val="24"/>
        </w:rPr>
        <w:t xml:space="preserve">continue our services to you for your 2022-2023 </w:t>
      </w:r>
      <w:r w:rsidR="000819F9">
        <w:rPr>
          <w:rFonts w:ascii="Times New Roman" w:eastAsia="Times New Roman" w:hAnsi="Times New Roman" w:cs="Times New Roman"/>
          <w:color w:val="000000"/>
          <w:sz w:val="24"/>
          <w:szCs w:val="24"/>
        </w:rPr>
        <w:t>s</w:t>
      </w:r>
      <w:r w:rsidR="008721AD">
        <w:rPr>
          <w:rFonts w:ascii="Times New Roman" w:eastAsia="Times New Roman" w:hAnsi="Times New Roman" w:cs="Times New Roman"/>
          <w:color w:val="000000"/>
          <w:sz w:val="24"/>
          <w:szCs w:val="24"/>
        </w:rPr>
        <w:t>chool year</w:t>
      </w:r>
      <w:r>
        <w:rPr>
          <w:rFonts w:ascii="Times New Roman" w:eastAsia="Times New Roman" w:hAnsi="Times New Roman" w:cs="Times New Roman"/>
          <w:color w:val="000000"/>
          <w:sz w:val="24"/>
          <w:szCs w:val="24"/>
        </w:rPr>
        <w:t xml:space="preserve"> with </w:t>
      </w:r>
      <w:r w:rsidR="00C4070A">
        <w:rPr>
          <w:rFonts w:ascii="Times New Roman" w:eastAsia="Times New Roman" w:hAnsi="Times New Roman" w:cs="Times New Roman"/>
          <w:color w:val="000000"/>
          <w:sz w:val="24"/>
          <w:szCs w:val="24"/>
        </w:rPr>
        <w:t xml:space="preserve">Los Angeles Leadership Academy </w:t>
      </w:r>
      <w:r>
        <w:rPr>
          <w:rFonts w:ascii="Times New Roman" w:eastAsia="Times New Roman" w:hAnsi="Times New Roman" w:cs="Times New Roman"/>
          <w:color w:val="000000"/>
          <w:sz w:val="24"/>
          <w:szCs w:val="24"/>
        </w:rPr>
        <w:t xml:space="preserve">(Client). This letter will confirm our understanding of </w:t>
      </w:r>
      <w:r w:rsidR="0075456E">
        <w:rPr>
          <w:rFonts w:ascii="Times New Roman" w:eastAsia="Times New Roman" w:hAnsi="Times New Roman" w:cs="Times New Roman"/>
          <w:color w:val="000000"/>
          <w:sz w:val="24"/>
          <w:szCs w:val="24"/>
        </w:rPr>
        <w:t>(2)</w:t>
      </w:r>
      <w:r w:rsidR="00905233">
        <w:rPr>
          <w:rFonts w:ascii="Times New Roman" w:eastAsia="Times New Roman" w:hAnsi="Times New Roman" w:cs="Times New Roman"/>
          <w:color w:val="000000"/>
          <w:sz w:val="24"/>
          <w:szCs w:val="24"/>
        </w:rPr>
        <w:t xml:space="preserve"> </w:t>
      </w:r>
      <w:r w:rsidR="00AC7B2F">
        <w:rPr>
          <w:rFonts w:ascii="Times New Roman" w:eastAsia="Times New Roman" w:hAnsi="Times New Roman" w:cs="Times New Roman"/>
          <w:color w:val="000000"/>
          <w:sz w:val="24"/>
          <w:szCs w:val="24"/>
        </w:rPr>
        <w:t xml:space="preserve">Armed </w:t>
      </w:r>
      <w:r w:rsidR="0075456E">
        <w:rPr>
          <w:rFonts w:ascii="Times New Roman" w:eastAsia="Times New Roman" w:hAnsi="Times New Roman" w:cs="Times New Roman"/>
          <w:color w:val="000000"/>
          <w:sz w:val="24"/>
          <w:szCs w:val="24"/>
        </w:rPr>
        <w:t>Concealed Carry S</w:t>
      </w:r>
      <w:r w:rsidR="000819F9">
        <w:rPr>
          <w:rFonts w:ascii="Times New Roman" w:eastAsia="Times New Roman" w:hAnsi="Times New Roman" w:cs="Times New Roman"/>
          <w:color w:val="000000"/>
          <w:sz w:val="24"/>
          <w:szCs w:val="24"/>
        </w:rPr>
        <w:t>ecurity</w:t>
      </w:r>
      <w:r>
        <w:rPr>
          <w:rFonts w:ascii="Times New Roman" w:eastAsia="Times New Roman" w:hAnsi="Times New Roman" w:cs="Times New Roman"/>
          <w:color w:val="000000"/>
          <w:sz w:val="24"/>
          <w:szCs w:val="24"/>
        </w:rPr>
        <w:t xml:space="preserve"> </w:t>
      </w:r>
      <w:r w:rsidR="0075456E">
        <w:rPr>
          <w:rFonts w:ascii="Times New Roman" w:eastAsia="Times New Roman" w:hAnsi="Times New Roman" w:cs="Times New Roman"/>
          <w:color w:val="000000"/>
          <w:sz w:val="24"/>
          <w:szCs w:val="24"/>
        </w:rPr>
        <w:t>Agents</w:t>
      </w:r>
      <w:r>
        <w:rPr>
          <w:rFonts w:ascii="Times New Roman" w:eastAsia="Times New Roman" w:hAnsi="Times New Roman" w:cs="Times New Roman"/>
          <w:color w:val="000000"/>
          <w:sz w:val="24"/>
          <w:szCs w:val="24"/>
        </w:rPr>
        <w:t xml:space="preserve"> to be provided</w:t>
      </w:r>
      <w:r w:rsidR="000819F9">
        <w:rPr>
          <w:rFonts w:ascii="Times New Roman" w:eastAsia="Times New Roman" w:hAnsi="Times New Roman" w:cs="Times New Roman"/>
          <w:color w:val="000000"/>
          <w:sz w:val="24"/>
          <w:szCs w:val="24"/>
        </w:rPr>
        <w:t>,</w:t>
      </w:r>
      <w:r w:rsidR="000819F9" w:rsidRPr="000819F9">
        <w:rPr>
          <w:rFonts w:ascii="Times New Roman" w:eastAsia="Times New Roman" w:hAnsi="Times New Roman" w:cs="Times New Roman"/>
          <w:color w:val="000000"/>
          <w:sz w:val="24"/>
          <w:szCs w:val="24"/>
        </w:rPr>
        <w:t xml:space="preserve"> </w:t>
      </w:r>
      <w:r w:rsidR="000819F9">
        <w:rPr>
          <w:rFonts w:ascii="Times New Roman" w:eastAsia="Times New Roman" w:hAnsi="Times New Roman" w:cs="Times New Roman"/>
          <w:color w:val="000000"/>
          <w:sz w:val="24"/>
          <w:szCs w:val="24"/>
        </w:rPr>
        <w:t>and our fee arrangement</w:t>
      </w:r>
      <w:r w:rsidR="0075456E">
        <w:rPr>
          <w:rFonts w:ascii="Times New Roman" w:eastAsia="Times New Roman" w:hAnsi="Times New Roman" w:cs="Times New Roman"/>
          <w:color w:val="000000"/>
          <w:sz w:val="24"/>
          <w:szCs w:val="24"/>
        </w:rPr>
        <w:t xml:space="preserve"> of $65.84 per </w:t>
      </w:r>
      <w:r w:rsidR="00905233">
        <w:rPr>
          <w:rFonts w:ascii="Times New Roman" w:eastAsia="Times New Roman" w:hAnsi="Times New Roman" w:cs="Times New Roman"/>
          <w:color w:val="000000"/>
          <w:sz w:val="24"/>
          <w:szCs w:val="24"/>
        </w:rPr>
        <w:t xml:space="preserve">hour per </w:t>
      </w:r>
      <w:r w:rsidR="0075456E">
        <w:rPr>
          <w:rFonts w:ascii="Times New Roman" w:eastAsia="Times New Roman" w:hAnsi="Times New Roman" w:cs="Times New Roman"/>
          <w:color w:val="000000"/>
          <w:sz w:val="24"/>
          <w:szCs w:val="24"/>
        </w:rPr>
        <w:t>agent</w:t>
      </w:r>
      <w:r w:rsidR="000819F9">
        <w:rPr>
          <w:rFonts w:ascii="Times New Roman" w:eastAsia="Times New Roman" w:hAnsi="Times New Roman" w:cs="Times New Roman"/>
          <w:color w:val="000000"/>
          <w:sz w:val="24"/>
          <w:szCs w:val="24"/>
        </w:rPr>
        <w:t xml:space="preserve">, including our billing procedures and payment requirements. </w:t>
      </w:r>
      <w:r>
        <w:rPr>
          <w:rFonts w:ascii="Times New Roman" w:eastAsia="Times New Roman" w:hAnsi="Times New Roman" w:cs="Times New Roman"/>
          <w:color w:val="000000"/>
          <w:sz w:val="24"/>
          <w:szCs w:val="24"/>
        </w:rPr>
        <w:t>It will also serve as our Service Contract.  We (I.e., John Aleman Consulting Inc or “JAC”) will provide</w:t>
      </w:r>
      <w:r w:rsidR="00AC7B2F">
        <w:rPr>
          <w:rFonts w:ascii="Times New Roman" w:eastAsia="Times New Roman" w:hAnsi="Times New Roman" w:cs="Times New Roman"/>
          <w:color w:val="000000"/>
          <w:sz w:val="24"/>
          <w:szCs w:val="24"/>
        </w:rPr>
        <w:t xml:space="preserve"> (2) </w:t>
      </w:r>
      <w:r w:rsidR="00EA4366">
        <w:rPr>
          <w:rFonts w:ascii="Times New Roman" w:eastAsia="Times New Roman" w:hAnsi="Times New Roman" w:cs="Times New Roman"/>
          <w:color w:val="000000"/>
          <w:sz w:val="24"/>
          <w:szCs w:val="24"/>
        </w:rPr>
        <w:t xml:space="preserve">Armed </w:t>
      </w:r>
      <w:r w:rsidR="00AC7B2F">
        <w:rPr>
          <w:rFonts w:ascii="Times New Roman" w:eastAsia="Times New Roman" w:hAnsi="Times New Roman" w:cs="Times New Roman"/>
          <w:color w:val="000000"/>
          <w:sz w:val="24"/>
          <w:szCs w:val="24"/>
        </w:rPr>
        <w:t>C</w:t>
      </w:r>
      <w:r w:rsidR="00AD7CD8">
        <w:rPr>
          <w:rFonts w:ascii="Times New Roman" w:eastAsia="Times New Roman" w:hAnsi="Times New Roman" w:cs="Times New Roman"/>
          <w:color w:val="000000"/>
          <w:sz w:val="24"/>
          <w:szCs w:val="24"/>
        </w:rPr>
        <w:t>onceal</w:t>
      </w:r>
      <w:r w:rsidR="00EA4366">
        <w:rPr>
          <w:rFonts w:ascii="Times New Roman" w:eastAsia="Times New Roman" w:hAnsi="Times New Roman" w:cs="Times New Roman"/>
          <w:color w:val="000000"/>
          <w:sz w:val="24"/>
          <w:szCs w:val="24"/>
        </w:rPr>
        <w:t>ed</w:t>
      </w:r>
      <w:r w:rsidR="00AD7CD8">
        <w:rPr>
          <w:rFonts w:ascii="Times New Roman" w:eastAsia="Times New Roman" w:hAnsi="Times New Roman" w:cs="Times New Roman"/>
          <w:color w:val="000000"/>
          <w:sz w:val="24"/>
          <w:szCs w:val="24"/>
        </w:rPr>
        <w:t xml:space="preserve"> </w:t>
      </w:r>
      <w:r w:rsidR="00AC7B2F">
        <w:rPr>
          <w:rFonts w:ascii="Times New Roman" w:eastAsia="Times New Roman" w:hAnsi="Times New Roman" w:cs="Times New Roman"/>
          <w:color w:val="000000"/>
          <w:sz w:val="24"/>
          <w:szCs w:val="24"/>
        </w:rPr>
        <w:t>C</w:t>
      </w:r>
      <w:r w:rsidR="00EA4366">
        <w:rPr>
          <w:rFonts w:ascii="Times New Roman" w:eastAsia="Times New Roman" w:hAnsi="Times New Roman" w:cs="Times New Roman"/>
          <w:color w:val="000000"/>
          <w:sz w:val="24"/>
          <w:szCs w:val="24"/>
        </w:rPr>
        <w:t>arry</w:t>
      </w:r>
      <w:r w:rsidR="00AC7B2F">
        <w:rPr>
          <w:rFonts w:ascii="Times New Roman" w:eastAsia="Times New Roman" w:hAnsi="Times New Roman" w:cs="Times New Roman"/>
          <w:color w:val="000000"/>
          <w:sz w:val="24"/>
          <w:szCs w:val="24"/>
        </w:rPr>
        <w:t xml:space="preserve"> S</w:t>
      </w:r>
      <w:r w:rsidR="00AD60BE">
        <w:rPr>
          <w:rFonts w:ascii="Times New Roman" w:eastAsia="Times New Roman" w:hAnsi="Times New Roman" w:cs="Times New Roman"/>
          <w:color w:val="000000"/>
          <w:sz w:val="24"/>
          <w:szCs w:val="24"/>
        </w:rPr>
        <w:t xml:space="preserve">ecurity </w:t>
      </w:r>
      <w:r w:rsidR="00905233">
        <w:rPr>
          <w:rFonts w:ascii="Times New Roman" w:eastAsia="Times New Roman" w:hAnsi="Times New Roman" w:cs="Times New Roman"/>
          <w:color w:val="000000"/>
          <w:sz w:val="24"/>
          <w:szCs w:val="24"/>
        </w:rPr>
        <w:t>Agents</w:t>
      </w:r>
      <w:r>
        <w:rPr>
          <w:rFonts w:ascii="Times New Roman" w:eastAsia="Times New Roman" w:hAnsi="Times New Roman" w:cs="Times New Roman"/>
          <w:color w:val="000000"/>
          <w:sz w:val="24"/>
          <w:szCs w:val="24"/>
        </w:rPr>
        <w:t xml:space="preserve"> where authorized by law, in accordance with the attached pricing schedule (Schedule A). If requested, a budget can be provided for the assignment. Assignment budgets are estimates only, and actual investments will depend upon a number of variables (e.g., coverage hours, coverage days, number of agents, etc.), however, we will not exceed the initial budget for any assignment without prior approval. I am mindful of the cost of professional services and use professionals who are qualified to attain the desired results for our clients. I will provide detailed statements for services and disbursements at the end of the assignment or on a monthly basis</w:t>
      </w:r>
      <w:r w:rsidR="00CA16EA">
        <w:rPr>
          <w:rFonts w:ascii="Times New Roman" w:eastAsia="Times New Roman" w:hAnsi="Times New Roman" w:cs="Times New Roman"/>
          <w:color w:val="000000"/>
          <w:sz w:val="24"/>
          <w:szCs w:val="24"/>
        </w:rPr>
        <w:t xml:space="preserve"> (NET PAY 30 days)</w:t>
      </w:r>
      <w:r>
        <w:rPr>
          <w:rFonts w:ascii="Times New Roman" w:eastAsia="Times New Roman" w:hAnsi="Times New Roman" w:cs="Times New Roman"/>
          <w:color w:val="000000"/>
          <w:sz w:val="24"/>
          <w:szCs w:val="24"/>
        </w:rPr>
        <w:t>, whichever is sooner, unless you desire them on a more frequent basis. I will provide you with an invoice for services rendered and disbursements incurred.</w:t>
      </w:r>
    </w:p>
    <w:p w14:paraId="2B7015FA" w14:textId="77777777" w:rsidR="00AD7CD8" w:rsidRDefault="00AD7CD8" w:rsidP="00AD7CD8">
      <w:pPr>
        <w:widowControl w:val="0"/>
        <w:pBdr>
          <w:top w:val="nil"/>
          <w:left w:val="nil"/>
          <w:bottom w:val="nil"/>
          <w:right w:val="nil"/>
          <w:between w:val="nil"/>
        </w:pBdr>
        <w:spacing w:before="271" w:line="229" w:lineRule="auto"/>
        <w:ind w:left="17" w:firstLine="6"/>
        <w:rPr>
          <w:rFonts w:ascii="Times New Roman" w:eastAsia="Times New Roman" w:hAnsi="Times New Roman" w:cs="Times New Roman"/>
          <w:color w:val="000000"/>
          <w:sz w:val="24"/>
          <w:szCs w:val="24"/>
        </w:rPr>
      </w:pPr>
    </w:p>
    <w:p w14:paraId="79151AA9" w14:textId="77777777" w:rsidR="00AD60BE" w:rsidRDefault="00AD60BE" w:rsidP="000A39D0">
      <w:pPr>
        <w:widowControl w:val="0"/>
        <w:pBdr>
          <w:top w:val="nil"/>
          <w:left w:val="nil"/>
          <w:bottom w:val="nil"/>
          <w:right w:val="nil"/>
          <w:between w:val="nil"/>
        </w:pBdr>
        <w:spacing w:before="271" w:line="229" w:lineRule="auto"/>
        <w:ind w:left="17" w:firstLine="6"/>
        <w:rPr>
          <w:rFonts w:ascii="Times New Roman" w:eastAsia="Times New Roman" w:hAnsi="Times New Roman" w:cs="Times New Roman"/>
          <w:color w:val="000000"/>
          <w:sz w:val="24"/>
          <w:szCs w:val="24"/>
        </w:rPr>
      </w:pPr>
    </w:p>
    <w:p w14:paraId="7F8DE298" w14:textId="20C568F3" w:rsidR="000A39D0" w:rsidRPr="000A39D0" w:rsidRDefault="000A39D0" w:rsidP="000A39D0">
      <w:pPr>
        <w:widowControl w:val="0"/>
        <w:pBdr>
          <w:top w:val="nil"/>
          <w:left w:val="nil"/>
          <w:bottom w:val="nil"/>
          <w:right w:val="nil"/>
          <w:between w:val="nil"/>
        </w:pBdr>
        <w:spacing w:before="271" w:line="229" w:lineRule="auto"/>
        <w:ind w:left="8657"/>
        <w:rPr>
          <w:rFonts w:ascii="Times New Roman" w:eastAsia="Times New Roman" w:hAnsi="Times New Roman" w:cs="Times New Roman"/>
          <w:color w:val="000000"/>
          <w:sz w:val="24"/>
          <w:szCs w:val="24"/>
        </w:rPr>
      </w:pPr>
      <w:r>
        <w:rPr>
          <w:color w:val="000000"/>
          <w:sz w:val="16"/>
          <w:szCs w:val="16"/>
        </w:rPr>
        <w:t xml:space="preserve">         Page 1 of 4</w:t>
      </w:r>
    </w:p>
    <w:p w14:paraId="013AD0CB" w14:textId="5BE59A50" w:rsidR="000A39D0" w:rsidRDefault="000A39D0" w:rsidP="000A39D0">
      <w:pPr>
        <w:widowControl w:val="0"/>
        <w:pBdr>
          <w:top w:val="nil"/>
          <w:left w:val="nil"/>
          <w:bottom w:val="nil"/>
          <w:right w:val="nil"/>
          <w:between w:val="nil"/>
        </w:pBdr>
        <w:spacing w:before="269" w:line="240" w:lineRule="auto"/>
        <w:ind w:right="72"/>
        <w:jc w:val="right"/>
        <w:rPr>
          <w:color w:val="222222"/>
          <w:sz w:val="18"/>
          <w:szCs w:val="18"/>
        </w:rPr>
      </w:pPr>
      <w:r>
        <w:rPr>
          <w:color w:val="222222"/>
          <w:sz w:val="18"/>
          <w:szCs w:val="18"/>
        </w:rPr>
        <w:t>LALA – JAC – 0</w:t>
      </w:r>
      <w:r w:rsidR="0075456E">
        <w:rPr>
          <w:color w:val="222222"/>
          <w:sz w:val="18"/>
          <w:szCs w:val="18"/>
        </w:rPr>
        <w:t>7</w:t>
      </w:r>
      <w:r>
        <w:rPr>
          <w:color w:val="222222"/>
          <w:sz w:val="18"/>
          <w:szCs w:val="18"/>
        </w:rPr>
        <w:t>/</w:t>
      </w:r>
      <w:r w:rsidR="0075456E">
        <w:rPr>
          <w:color w:val="222222"/>
          <w:sz w:val="18"/>
          <w:szCs w:val="18"/>
        </w:rPr>
        <w:t>03</w:t>
      </w:r>
      <w:r>
        <w:rPr>
          <w:color w:val="222222"/>
          <w:sz w:val="18"/>
          <w:szCs w:val="18"/>
        </w:rPr>
        <w:t xml:space="preserve">/2022 </w:t>
      </w:r>
    </w:p>
    <w:p w14:paraId="7AC3221B" w14:textId="77777777" w:rsidR="00964658" w:rsidRDefault="00964658" w:rsidP="000A39D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4A70062A" w14:textId="77777777" w:rsidR="00964658" w:rsidRDefault="00964658" w:rsidP="000A39D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66D7AF6B" w14:textId="77777777" w:rsidR="00964658" w:rsidRDefault="00964658" w:rsidP="000A39D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4E750DFB" w14:textId="19EB0BE9" w:rsidR="00964658" w:rsidRDefault="00964658" w:rsidP="000A39D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noProof/>
          <w:color w:val="222222"/>
          <w:sz w:val="18"/>
          <w:szCs w:val="18"/>
        </w:rPr>
        <w:drawing>
          <wp:inline distT="19050" distB="19050" distL="19050" distR="19050" wp14:anchorId="6934B7F1" wp14:editId="268191A3">
            <wp:extent cx="1577975" cy="914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577975" cy="914400"/>
                    </a:xfrm>
                    <a:prstGeom prst="rect">
                      <a:avLst/>
                    </a:prstGeom>
                    <a:ln/>
                  </pic:spPr>
                </pic:pic>
              </a:graphicData>
            </a:graphic>
          </wp:inline>
        </w:drawing>
      </w:r>
    </w:p>
    <w:p w14:paraId="144D2530" w14:textId="77777777" w:rsidR="00964658" w:rsidRDefault="00964658" w:rsidP="00964658">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118EF44" w14:textId="77777777" w:rsidR="00964658" w:rsidRDefault="00964658" w:rsidP="0096465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29398 Via Espada </w:t>
      </w:r>
    </w:p>
    <w:p w14:paraId="449FE230" w14:textId="77777777" w:rsidR="00964658" w:rsidRDefault="00964658" w:rsidP="0096465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Murrieta CA 92563 </w:t>
      </w:r>
    </w:p>
    <w:p w14:paraId="44B52726" w14:textId="77777777" w:rsidR="00964658" w:rsidRDefault="00964658" w:rsidP="0096465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United States  </w:t>
      </w:r>
    </w:p>
    <w:p w14:paraId="74ABC33B" w14:textId="7C6D93E2" w:rsidR="00964658" w:rsidRDefault="00964658" w:rsidP="00964658">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B:888.552.4360 C:310.597.2826 www.johnalemanconsulting.com </w:t>
      </w:r>
    </w:p>
    <w:p w14:paraId="12CF4335" w14:textId="77777777" w:rsidR="00964658" w:rsidRDefault="00964658" w:rsidP="00964658">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p>
    <w:p w14:paraId="783A2FFC" w14:textId="7337DF74" w:rsidR="00CA16EA" w:rsidRDefault="00F81BA4" w:rsidP="00CA16EA">
      <w:pPr>
        <w:widowControl w:val="0"/>
        <w:pBdr>
          <w:top w:val="nil"/>
          <w:left w:val="nil"/>
          <w:bottom w:val="nil"/>
          <w:right w:val="nil"/>
          <w:between w:val="nil"/>
        </w:pBdr>
        <w:spacing w:before="180"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 may be made by check or by the following EFT methods: </w:t>
      </w:r>
    </w:p>
    <w:p w14:paraId="2114C573" w14:textId="77777777" w:rsidR="00A1507A" w:rsidRDefault="00F81BA4">
      <w:pPr>
        <w:widowControl w:val="0"/>
        <w:pBdr>
          <w:top w:val="nil"/>
          <w:left w:val="nil"/>
          <w:bottom w:val="nil"/>
          <w:right w:val="nil"/>
          <w:between w:val="nil"/>
        </w:pBdr>
        <w:spacing w:before="271" w:line="240" w:lineRule="auto"/>
        <w:ind w:lef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ACH Transfer</w:t>
      </w:r>
      <w:r>
        <w:rPr>
          <w:rFonts w:ascii="Times New Roman" w:eastAsia="Times New Roman" w:hAnsi="Times New Roman" w:cs="Times New Roman"/>
          <w:b/>
          <w:color w:val="000000"/>
          <w:sz w:val="24"/>
          <w:szCs w:val="24"/>
        </w:rPr>
        <w:t xml:space="preserve"> </w:t>
      </w:r>
    </w:p>
    <w:p w14:paraId="34E7850D" w14:textId="77777777" w:rsidR="00A1507A" w:rsidRDefault="00F81BA4">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Bank Name: Bank of America, N.A. </w:t>
      </w:r>
    </w:p>
    <w:p w14:paraId="30E80702" w14:textId="77777777" w:rsidR="00A1507A" w:rsidRDefault="00F81BA4">
      <w:pPr>
        <w:widowControl w:val="0"/>
        <w:pBdr>
          <w:top w:val="nil"/>
          <w:left w:val="nil"/>
          <w:bottom w:val="nil"/>
          <w:right w:val="nil"/>
          <w:between w:val="nil"/>
        </w:pBdr>
        <w:spacing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Account Name: John Aleman Consulting Inc </w:t>
      </w:r>
    </w:p>
    <w:p w14:paraId="5061B5E9" w14:textId="77777777" w:rsidR="00A1507A" w:rsidRDefault="00F81BA4">
      <w:pPr>
        <w:widowControl w:val="0"/>
        <w:pBdr>
          <w:top w:val="nil"/>
          <w:left w:val="nil"/>
          <w:bottom w:val="nil"/>
          <w:right w:val="nil"/>
          <w:between w:val="nil"/>
        </w:pBdr>
        <w:spacing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Account Number: 3250-7822-0461 </w:t>
      </w:r>
    </w:p>
    <w:p w14:paraId="4F8C91D9" w14:textId="77777777" w:rsidR="00A1507A" w:rsidRDefault="00F81BA4">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Bank ACH ABA Number: 121000358 </w:t>
      </w:r>
    </w:p>
    <w:p w14:paraId="2FA673AD" w14:textId="77777777" w:rsidR="00964658" w:rsidRDefault="00F81BA4" w:rsidP="00964658">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ACH Address: 10008 S. Atlantic Blvd Monterey Park CA 91754</w:t>
      </w:r>
    </w:p>
    <w:p w14:paraId="61E9ECF6" w14:textId="77777777" w:rsidR="00964658" w:rsidRDefault="00964658" w:rsidP="00964658">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85685D9" w14:textId="77777777" w:rsidR="00964658" w:rsidRDefault="00964658" w:rsidP="00964658">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p>
    <w:p w14:paraId="351C0914" w14:textId="0BDDD900" w:rsidR="000A39D0" w:rsidRDefault="00F81BA4" w:rsidP="00964658">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client agrees that John Aleman Consulting Inc “JAC” is not an insurer and that the amounts payable hereunder are based upon the value of services offered and not the value of clients’ interests being protected. Except as expressly provided herein, John Aleman Consulting Inc undertakes no liability to the client and makes no representation, expressed or implied that its services will prevent occurrences or their consequences that result in loss or damages. The services provided under this agreement are solely for the benefit of the client and neither this agreement nor any services rendered hereunder, confer any rights on any other party as a third-party beneficiary or otherwise.  Notwithstanding the foregoing, to the fullest extent permitted by law, JAC shall indemnify, protect,  and hold harmless, Client and its affiliates, owners, lenders, members, managers, employees, agents,  successors and assigns (each, an "Indemnified Party") from and against any and all claims, demands,  judgments, causes of action, liabilities and civil or criminal penalties and charges, cost and expenses</w:t>
      </w:r>
      <w:r w:rsidR="00CA1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without limitation, reasonable attorneys' fees and costs of defense) incurred by an  Indemnified Party arising out of or in any way caused by (or alleged to be caused by), in whole or in  part, the actual or alleged negligent, reckless, intentional, or wrongful actions or omissions by JAC or  its employees, representatives, subcontractors, or agents.  </w:t>
      </w:r>
    </w:p>
    <w:p w14:paraId="3E204E4B" w14:textId="7868691C" w:rsidR="00964658" w:rsidRDefault="00F81BA4" w:rsidP="00964658">
      <w:pPr>
        <w:widowControl w:val="0"/>
        <w:pBdr>
          <w:top w:val="nil"/>
          <w:left w:val="nil"/>
          <w:bottom w:val="nil"/>
          <w:right w:val="nil"/>
          <w:between w:val="nil"/>
        </w:pBdr>
        <w:spacing w:before="180" w:line="228" w:lineRule="auto"/>
        <w:ind w:right="72" w:firstLine="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appreciate you selecting John Aleman Consulting Inc as your professional services. Please provide</w:t>
      </w:r>
      <w:r w:rsidR="00725E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 with the authorization to proceed by executing this letter and returning it to me, via email. </w:t>
      </w:r>
    </w:p>
    <w:p w14:paraId="7FC77E86" w14:textId="77777777" w:rsidR="00A1507A" w:rsidRDefault="00F81BA4" w:rsidP="00964658">
      <w:pPr>
        <w:widowControl w:val="0"/>
        <w:pBdr>
          <w:top w:val="nil"/>
          <w:left w:val="nil"/>
          <w:bottom w:val="nil"/>
          <w:right w:val="nil"/>
          <w:between w:val="nil"/>
        </w:pBdr>
        <w:spacing w:before="180" w:line="240" w:lineRule="auto"/>
        <w:ind w:lef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14:paraId="7E319211" w14:textId="7E8F0FEA" w:rsidR="00A1507A" w:rsidRDefault="00F81BA4" w:rsidP="00964658">
      <w:pPr>
        <w:widowControl w:val="0"/>
        <w:pBdr>
          <w:top w:val="nil"/>
          <w:left w:val="nil"/>
          <w:bottom w:val="nil"/>
          <w:right w:val="nil"/>
          <w:between w:val="nil"/>
        </w:pBdr>
        <w:spacing w:before="239" w:line="240" w:lineRule="auto"/>
        <w:ind w:left="16"/>
        <w:rPr>
          <w:color w:val="000000"/>
          <w:sz w:val="32"/>
          <w:szCs w:val="32"/>
        </w:rPr>
      </w:pPr>
      <w:r>
        <w:rPr>
          <w:color w:val="000000"/>
          <w:sz w:val="32"/>
          <w:szCs w:val="32"/>
        </w:rPr>
        <w:t xml:space="preserve">John Aleman  </w:t>
      </w:r>
    </w:p>
    <w:p w14:paraId="4EBD98DA" w14:textId="77777777" w:rsidR="00A1507A" w:rsidRDefault="00F81BA4">
      <w:pPr>
        <w:widowControl w:val="0"/>
        <w:pBdr>
          <w:top w:val="nil"/>
          <w:left w:val="nil"/>
          <w:bottom w:val="nil"/>
          <w:right w:val="nil"/>
          <w:between w:val="nil"/>
        </w:pBdr>
        <w:spacing w:before="242" w:line="240" w:lineRule="auto"/>
        <w:ind w:lef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A. Aleman </w:t>
      </w:r>
    </w:p>
    <w:p w14:paraId="5A9DB4A4" w14:textId="77777777" w:rsidR="00A1507A" w:rsidRDefault="00F81BA4">
      <w:pPr>
        <w:widowControl w:val="0"/>
        <w:pBdr>
          <w:top w:val="nil"/>
          <w:left w:val="nil"/>
          <w:bottom w:val="nil"/>
          <w:right w:val="nil"/>
          <w:between w:val="nil"/>
        </w:pBdr>
        <w:spacing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Owner | President </w:t>
      </w:r>
    </w:p>
    <w:p w14:paraId="6F27E26C" w14:textId="77777777" w:rsidR="00A1507A" w:rsidRDefault="00F81BA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jaleman@johnalemanconsulting.com</w:t>
      </w:r>
    </w:p>
    <w:p w14:paraId="68264A2F" w14:textId="77777777" w:rsidR="00A1507A" w:rsidRDefault="00F81BA4" w:rsidP="00B8700B">
      <w:pPr>
        <w:widowControl w:val="0"/>
        <w:pBdr>
          <w:top w:val="nil"/>
          <w:left w:val="nil"/>
          <w:bottom w:val="nil"/>
          <w:right w:val="nil"/>
          <w:between w:val="nil"/>
        </w:pBdr>
        <w:spacing w:before="180" w:line="240" w:lineRule="auto"/>
        <w:ind w:right="58"/>
        <w:jc w:val="right"/>
        <w:rPr>
          <w:color w:val="000000"/>
          <w:sz w:val="16"/>
          <w:szCs w:val="16"/>
        </w:rPr>
      </w:pPr>
      <w:r>
        <w:rPr>
          <w:color w:val="000000"/>
          <w:sz w:val="16"/>
          <w:szCs w:val="16"/>
        </w:rPr>
        <w:t xml:space="preserve">Page 2 of 4 </w:t>
      </w:r>
    </w:p>
    <w:p w14:paraId="1FF8DE25" w14:textId="125DD6EB" w:rsidR="00A1507A" w:rsidRDefault="00B8700B">
      <w:pPr>
        <w:widowControl w:val="0"/>
        <w:pBdr>
          <w:top w:val="nil"/>
          <w:left w:val="nil"/>
          <w:bottom w:val="nil"/>
          <w:right w:val="nil"/>
          <w:between w:val="nil"/>
        </w:pBdr>
        <w:spacing w:before="269" w:line="240" w:lineRule="auto"/>
        <w:ind w:right="72"/>
        <w:jc w:val="right"/>
        <w:rPr>
          <w:color w:val="222222"/>
          <w:sz w:val="18"/>
          <w:szCs w:val="18"/>
        </w:rPr>
      </w:pPr>
      <w:r>
        <w:rPr>
          <w:color w:val="222222"/>
          <w:sz w:val="18"/>
          <w:szCs w:val="18"/>
        </w:rPr>
        <w:t>LA</w:t>
      </w:r>
      <w:r w:rsidR="0044484B">
        <w:rPr>
          <w:color w:val="222222"/>
          <w:sz w:val="18"/>
          <w:szCs w:val="18"/>
        </w:rPr>
        <w:t>L</w:t>
      </w:r>
      <w:r>
        <w:rPr>
          <w:color w:val="222222"/>
          <w:sz w:val="18"/>
          <w:szCs w:val="18"/>
        </w:rPr>
        <w:t>A</w:t>
      </w:r>
      <w:r w:rsidR="00F81BA4">
        <w:rPr>
          <w:color w:val="222222"/>
          <w:sz w:val="18"/>
          <w:szCs w:val="18"/>
        </w:rPr>
        <w:t xml:space="preserve"> – JAC – 0</w:t>
      </w:r>
      <w:r w:rsidR="0075456E">
        <w:rPr>
          <w:color w:val="222222"/>
          <w:sz w:val="18"/>
          <w:szCs w:val="18"/>
        </w:rPr>
        <w:t>7</w:t>
      </w:r>
      <w:r w:rsidR="00EC380E">
        <w:rPr>
          <w:color w:val="222222"/>
          <w:sz w:val="18"/>
          <w:szCs w:val="18"/>
        </w:rPr>
        <w:t>/</w:t>
      </w:r>
      <w:r w:rsidR="0075456E">
        <w:rPr>
          <w:color w:val="222222"/>
          <w:sz w:val="18"/>
          <w:szCs w:val="18"/>
        </w:rPr>
        <w:t>03</w:t>
      </w:r>
      <w:r w:rsidR="00F81BA4">
        <w:rPr>
          <w:color w:val="222222"/>
          <w:sz w:val="18"/>
          <w:szCs w:val="18"/>
        </w:rPr>
        <w:t>/202</w:t>
      </w:r>
      <w:r w:rsidR="003C03A1">
        <w:rPr>
          <w:color w:val="222222"/>
          <w:sz w:val="18"/>
          <w:szCs w:val="18"/>
        </w:rPr>
        <w:t>2</w:t>
      </w:r>
      <w:r w:rsidR="00F81BA4">
        <w:rPr>
          <w:color w:val="222222"/>
          <w:sz w:val="18"/>
          <w:szCs w:val="18"/>
        </w:rPr>
        <w:t xml:space="preserve"> </w:t>
      </w:r>
    </w:p>
    <w:p w14:paraId="296EE897" w14:textId="77777777" w:rsidR="00A1507A" w:rsidRDefault="00F81BA4">
      <w:pPr>
        <w:widowControl w:val="0"/>
        <w:pBdr>
          <w:top w:val="nil"/>
          <w:left w:val="nil"/>
          <w:bottom w:val="nil"/>
          <w:right w:val="nil"/>
          <w:between w:val="nil"/>
        </w:pBdr>
        <w:spacing w:line="240" w:lineRule="auto"/>
        <w:jc w:val="center"/>
        <w:rPr>
          <w:color w:val="222222"/>
          <w:sz w:val="18"/>
          <w:szCs w:val="18"/>
        </w:rPr>
      </w:pPr>
      <w:r>
        <w:rPr>
          <w:noProof/>
          <w:color w:val="222222"/>
          <w:sz w:val="18"/>
          <w:szCs w:val="18"/>
        </w:rPr>
        <w:lastRenderedPageBreak/>
        <w:drawing>
          <wp:inline distT="19050" distB="19050" distL="19050" distR="19050" wp14:anchorId="141AAC8E" wp14:editId="5E5A75DC">
            <wp:extent cx="1577975" cy="914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77975" cy="914400"/>
                    </a:xfrm>
                    <a:prstGeom prst="rect">
                      <a:avLst/>
                    </a:prstGeom>
                    <a:ln/>
                  </pic:spPr>
                </pic:pic>
              </a:graphicData>
            </a:graphic>
          </wp:inline>
        </w:drawing>
      </w:r>
    </w:p>
    <w:p w14:paraId="1EDDB6B5"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29398 Via Espada </w:t>
      </w:r>
    </w:p>
    <w:p w14:paraId="3AB70D07"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Murrieta CA 92563 </w:t>
      </w:r>
    </w:p>
    <w:p w14:paraId="1B7BA621"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United States  </w:t>
      </w:r>
    </w:p>
    <w:p w14:paraId="71A0F8A2" w14:textId="78F17070" w:rsidR="00A1507A" w:rsidRDefault="00F81BA4">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B:888.552.4360 C:310.597.2826 www.johnalemanconsulting.com </w:t>
      </w:r>
    </w:p>
    <w:p w14:paraId="1AD24BED" w14:textId="3200D726" w:rsidR="003327F7" w:rsidRDefault="00F81BA4" w:rsidP="003327F7">
      <w:pPr>
        <w:widowControl w:val="0"/>
        <w:pBdr>
          <w:top w:val="nil"/>
          <w:left w:val="nil"/>
          <w:bottom w:val="nil"/>
          <w:right w:val="nil"/>
          <w:between w:val="nil"/>
        </w:pBdr>
        <w:spacing w:before="180" w:line="240" w:lineRule="auto"/>
        <w:ind w:left="289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Acceptance and Authorization </w:t>
      </w:r>
    </w:p>
    <w:p w14:paraId="654AACDC" w14:textId="7CD66EE0" w:rsidR="00EC380E" w:rsidRDefault="00EC380E" w:rsidP="003327F7">
      <w:pPr>
        <w:widowControl w:val="0"/>
        <w:pBdr>
          <w:top w:val="nil"/>
          <w:left w:val="nil"/>
          <w:bottom w:val="nil"/>
          <w:right w:val="nil"/>
          <w:between w:val="nil"/>
        </w:pBdr>
        <w:spacing w:before="180" w:line="240" w:lineRule="auto"/>
        <w:ind w:left="2894"/>
        <w:rPr>
          <w:rFonts w:ascii="Times New Roman" w:eastAsia="Times New Roman" w:hAnsi="Times New Roman" w:cs="Times New Roman"/>
          <w:b/>
          <w:color w:val="000000"/>
          <w:sz w:val="28"/>
          <w:szCs w:val="28"/>
        </w:rPr>
      </w:pPr>
    </w:p>
    <w:p w14:paraId="49688A59" w14:textId="77777777" w:rsidR="00EC380E" w:rsidRDefault="00EC380E" w:rsidP="003327F7">
      <w:pPr>
        <w:widowControl w:val="0"/>
        <w:pBdr>
          <w:top w:val="nil"/>
          <w:left w:val="nil"/>
          <w:bottom w:val="nil"/>
          <w:right w:val="nil"/>
          <w:between w:val="nil"/>
        </w:pBdr>
        <w:spacing w:before="180" w:line="240" w:lineRule="auto"/>
        <w:ind w:left="2894"/>
        <w:rPr>
          <w:rFonts w:ascii="Times New Roman" w:eastAsia="Times New Roman" w:hAnsi="Times New Roman" w:cs="Times New Roman"/>
          <w:b/>
          <w:color w:val="000000"/>
          <w:sz w:val="28"/>
          <w:szCs w:val="28"/>
        </w:rPr>
      </w:pPr>
    </w:p>
    <w:p w14:paraId="4CA6A3F4" w14:textId="77777777" w:rsidR="003327F7" w:rsidRDefault="003327F7" w:rsidP="003327F7">
      <w:pPr>
        <w:widowControl w:val="0"/>
        <w:pBdr>
          <w:top w:val="nil"/>
          <w:left w:val="nil"/>
          <w:bottom w:val="nil"/>
          <w:right w:val="nil"/>
          <w:between w:val="nil"/>
        </w:pBdr>
        <w:spacing w:before="180" w:line="240" w:lineRule="auto"/>
        <w:ind w:left="2894"/>
        <w:rPr>
          <w:rFonts w:ascii="Times New Roman" w:eastAsia="Times New Roman" w:hAnsi="Times New Roman" w:cs="Times New Roman"/>
          <w:b/>
          <w:color w:val="000000"/>
          <w:sz w:val="28"/>
          <w:szCs w:val="28"/>
        </w:rPr>
      </w:pPr>
    </w:p>
    <w:p w14:paraId="395D9B74" w14:textId="77777777" w:rsidR="006B7E35" w:rsidRDefault="00F81BA4" w:rsidP="00ED4457">
      <w:pPr>
        <w:widowControl w:val="0"/>
        <w:pBdr>
          <w:top w:val="nil"/>
          <w:left w:val="nil"/>
          <w:bottom w:val="nil"/>
          <w:right w:val="nil"/>
          <w:between w:val="nil"/>
        </w:pBdr>
        <w:spacing w:before="180" w:line="240" w:lineRule="auto"/>
        <w:ind w:left="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Client: </w:t>
      </w:r>
      <w:r w:rsidR="00725E4F">
        <w:rPr>
          <w:rFonts w:ascii="Times New Roman" w:eastAsia="Times New Roman" w:hAnsi="Times New Roman" w:cs="Times New Roman"/>
          <w:b/>
          <w:color w:val="000000"/>
          <w:sz w:val="24"/>
          <w:szCs w:val="24"/>
        </w:rPr>
        <w:t>Los Angeles Leadership Academy</w:t>
      </w:r>
    </w:p>
    <w:p w14:paraId="3DE8E4D4" w14:textId="77777777" w:rsidR="00ED4457" w:rsidRDefault="00ED4457" w:rsidP="00ED4457">
      <w:pPr>
        <w:widowControl w:val="0"/>
        <w:pBdr>
          <w:top w:val="nil"/>
          <w:left w:val="nil"/>
          <w:bottom w:val="nil"/>
          <w:right w:val="nil"/>
          <w:between w:val="nil"/>
        </w:pBdr>
        <w:spacing w:before="20" w:line="240" w:lineRule="auto"/>
        <w:ind w:left="29"/>
        <w:rPr>
          <w:rFonts w:ascii="Times New Roman" w:eastAsia="Times New Roman" w:hAnsi="Times New Roman" w:cs="Times New Roman"/>
          <w:b/>
          <w:color w:val="000000"/>
          <w:sz w:val="24"/>
          <w:szCs w:val="24"/>
        </w:rPr>
      </w:pPr>
    </w:p>
    <w:p w14:paraId="7AE716FE" w14:textId="572191F2" w:rsidR="00ED4457" w:rsidRPr="003C03A1" w:rsidRDefault="00ED4457" w:rsidP="00ED4457">
      <w:pPr>
        <w:widowControl w:val="0"/>
        <w:pBdr>
          <w:top w:val="nil"/>
          <w:left w:val="nil"/>
          <w:bottom w:val="nil"/>
          <w:right w:val="nil"/>
          <w:between w:val="nil"/>
        </w:pBdr>
        <w:spacing w:before="20" w:line="240" w:lineRule="auto"/>
        <w:rPr>
          <w:rFonts w:ascii="Times New Roman" w:eastAsia="Times New Roman" w:hAnsi="Times New Roman" w:cs="Times New Roman"/>
          <w:b/>
          <w:color w:val="000000"/>
          <w:sz w:val="24"/>
          <w:szCs w:val="24"/>
        </w:rPr>
        <w:sectPr w:rsidR="00ED4457" w:rsidRPr="003C03A1">
          <w:pgSz w:w="12240" w:h="15840"/>
          <w:pgMar w:top="863" w:right="952" w:bottom="655" w:left="1333" w:header="0" w:footer="720" w:gutter="0"/>
          <w:pgNumType w:start="1"/>
          <w:cols w:space="720"/>
        </w:sectPr>
      </w:pPr>
    </w:p>
    <w:p w14:paraId="0E6A00C4" w14:textId="708CAD28" w:rsidR="00A1507A" w:rsidRDefault="006B7E35" w:rsidP="006B7E35">
      <w:pPr>
        <w:widowControl w:val="0"/>
        <w:pBdr>
          <w:top w:val="nil"/>
          <w:left w:val="nil"/>
          <w:bottom w:val="nil"/>
          <w:right w:val="nil"/>
          <w:between w:val="nil"/>
        </w:pBdr>
        <w:tabs>
          <w:tab w:val="left" w:pos="3912"/>
        </w:tabs>
        <w:spacing w:before="27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t xml:space="preserve"> </w:t>
      </w:r>
    </w:p>
    <w:p w14:paraId="1B0E4956" w14:textId="77777777" w:rsidR="009005BF" w:rsidRDefault="006B7E35" w:rsidP="009005BF">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03EABC89" w14:textId="3824651A" w:rsidR="006B7E35" w:rsidRDefault="001D7D12" w:rsidP="009005BF">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24"/>
          <w:szCs w:val="24"/>
        </w:rPr>
      </w:pPr>
      <w:bookmarkStart w:id="0" w:name="_Hlk104537888"/>
      <w:r>
        <w:rPr>
          <w:rFonts w:ascii="Times New Roman" w:eastAsia="Times New Roman" w:hAnsi="Times New Roman" w:cs="Times New Roman"/>
          <w:color w:val="000000"/>
          <w:sz w:val="24"/>
          <w:szCs w:val="24"/>
        </w:rPr>
        <w:br w:type="textWrapping" w:clear="all"/>
        <w:t>_____</w:t>
      </w:r>
      <w:r w:rsidR="00566EF8">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_______________</w:t>
      </w:r>
    </w:p>
    <w:bookmarkEnd w:id="0"/>
    <w:p w14:paraId="4E7A4AAC" w14:textId="77777777" w:rsidR="00A1507A" w:rsidRDefault="00F81BA4">
      <w:pPr>
        <w:widowControl w:val="0"/>
        <w:pBdr>
          <w:top w:val="nil"/>
          <w:left w:val="nil"/>
          <w:bottom w:val="nil"/>
          <w:right w:val="nil"/>
          <w:between w:val="nil"/>
        </w:pBdr>
        <w:spacing w:before="151"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w:t>
      </w:r>
    </w:p>
    <w:p w14:paraId="76232B1B" w14:textId="77777777" w:rsidR="006B7E35" w:rsidRDefault="006B7E35">
      <w:pPr>
        <w:widowControl w:val="0"/>
        <w:pBdr>
          <w:top w:val="nil"/>
          <w:left w:val="nil"/>
          <w:bottom w:val="nil"/>
          <w:right w:val="nil"/>
          <w:between w:val="nil"/>
        </w:pBdr>
        <w:spacing w:line="240" w:lineRule="auto"/>
        <w:ind w:left="25"/>
        <w:rPr>
          <w:rFonts w:ascii="Source Sans Pro" w:eastAsia="Source Sans Pro" w:hAnsi="Source Sans Pro" w:cs="Source Sans Pro"/>
          <w:color w:val="000000"/>
          <w:sz w:val="21"/>
          <w:szCs w:val="21"/>
        </w:rPr>
      </w:pPr>
    </w:p>
    <w:p w14:paraId="45B2E037" w14:textId="0F9D0E46" w:rsidR="006B7E35" w:rsidRDefault="001D7D12">
      <w:pPr>
        <w:widowControl w:val="0"/>
        <w:pBdr>
          <w:top w:val="nil"/>
          <w:left w:val="nil"/>
          <w:bottom w:val="nil"/>
          <w:right w:val="nil"/>
          <w:between w:val="nil"/>
        </w:pBdr>
        <w:spacing w:line="240" w:lineRule="auto"/>
        <w:ind w:left="25"/>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________</w:t>
      </w:r>
      <w:r w:rsidR="00566EF8">
        <w:rPr>
          <w:rFonts w:ascii="Source Sans Pro" w:eastAsia="Source Sans Pro" w:hAnsi="Source Sans Pro" w:cs="Source Sans Pro"/>
          <w:color w:val="000000"/>
          <w:sz w:val="21"/>
          <w:szCs w:val="21"/>
        </w:rPr>
        <w:t>__________________</w:t>
      </w:r>
      <w:r>
        <w:rPr>
          <w:rFonts w:ascii="Source Sans Pro" w:eastAsia="Source Sans Pro" w:hAnsi="Source Sans Pro" w:cs="Source Sans Pro"/>
          <w:color w:val="000000"/>
          <w:sz w:val="21"/>
          <w:szCs w:val="21"/>
        </w:rPr>
        <w:t>___________</w:t>
      </w:r>
    </w:p>
    <w:p w14:paraId="500341C6" w14:textId="320DB7AD" w:rsidR="00A1507A" w:rsidRDefault="00F81BA4">
      <w:pPr>
        <w:widowControl w:val="0"/>
        <w:pBdr>
          <w:top w:val="nil"/>
          <w:left w:val="nil"/>
          <w:bottom w:val="nil"/>
          <w:right w:val="nil"/>
          <w:between w:val="nil"/>
        </w:pBdr>
        <w:spacing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p>
    <w:p w14:paraId="0AE44531" w14:textId="1C133D83" w:rsidR="00FA651B" w:rsidRDefault="00FA651B" w:rsidP="008721AD">
      <w:pPr>
        <w:widowControl w:val="0"/>
        <w:pBdr>
          <w:top w:val="nil"/>
          <w:left w:val="nil"/>
          <w:bottom w:val="nil"/>
          <w:right w:val="nil"/>
          <w:between w:val="nil"/>
        </w:pBdr>
        <w:tabs>
          <w:tab w:val="left" w:pos="3912"/>
        </w:tabs>
        <w:spacing w:before="271" w:line="240" w:lineRule="auto"/>
        <w:rPr>
          <w:rFonts w:ascii="Times New Roman" w:eastAsia="Times New Roman" w:hAnsi="Times New Roman" w:cs="Times New Roman"/>
          <w:color w:val="000000"/>
          <w:sz w:val="24"/>
          <w:szCs w:val="24"/>
          <w:u w:val="single"/>
        </w:rPr>
      </w:pPr>
    </w:p>
    <w:p w14:paraId="292B8EC7" w14:textId="07112703" w:rsidR="00EC380E" w:rsidRDefault="00EC380E" w:rsidP="008721AD">
      <w:pPr>
        <w:widowControl w:val="0"/>
        <w:pBdr>
          <w:top w:val="nil"/>
          <w:left w:val="nil"/>
          <w:bottom w:val="nil"/>
          <w:right w:val="nil"/>
          <w:between w:val="nil"/>
        </w:pBdr>
        <w:tabs>
          <w:tab w:val="left" w:pos="3912"/>
        </w:tabs>
        <w:spacing w:before="271" w:line="240" w:lineRule="auto"/>
        <w:rPr>
          <w:rFonts w:ascii="Times New Roman" w:eastAsia="Times New Roman" w:hAnsi="Times New Roman" w:cs="Times New Roman"/>
          <w:color w:val="000000"/>
          <w:sz w:val="24"/>
          <w:szCs w:val="24"/>
          <w:u w:val="single"/>
        </w:rPr>
      </w:pPr>
    </w:p>
    <w:p w14:paraId="381252D7" w14:textId="77777777" w:rsidR="00EC380E" w:rsidRPr="008721AD" w:rsidRDefault="00EC380E" w:rsidP="008721AD">
      <w:pPr>
        <w:widowControl w:val="0"/>
        <w:pBdr>
          <w:top w:val="nil"/>
          <w:left w:val="nil"/>
          <w:bottom w:val="nil"/>
          <w:right w:val="nil"/>
          <w:between w:val="nil"/>
        </w:pBdr>
        <w:tabs>
          <w:tab w:val="left" w:pos="3912"/>
        </w:tabs>
        <w:spacing w:before="271" w:line="240" w:lineRule="auto"/>
        <w:rPr>
          <w:rFonts w:ascii="Times New Roman" w:eastAsia="Times New Roman" w:hAnsi="Times New Roman" w:cs="Times New Roman"/>
          <w:color w:val="000000"/>
          <w:sz w:val="24"/>
          <w:szCs w:val="24"/>
          <w:u w:val="single"/>
        </w:rPr>
      </w:pPr>
    </w:p>
    <w:p w14:paraId="27FF2013" w14:textId="77777777" w:rsidR="00A1507A" w:rsidRDefault="00F81BA4" w:rsidP="00FA651B">
      <w:pPr>
        <w:widowControl w:val="0"/>
        <w:pBdr>
          <w:top w:val="nil"/>
          <w:left w:val="nil"/>
          <w:bottom w:val="nil"/>
          <w:right w:val="nil"/>
          <w:between w:val="nil"/>
        </w:pBdr>
        <w:spacing w:before="180" w:line="240" w:lineRule="auto"/>
        <w:ind w:left="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Company: John Aleman Consulting, Inc. </w:t>
      </w:r>
    </w:p>
    <w:p w14:paraId="017E35E6" w14:textId="765CFBCE" w:rsidR="00A1507A" w:rsidRPr="001D7D12" w:rsidRDefault="001D7D12">
      <w:pPr>
        <w:widowControl w:val="0"/>
        <w:pBdr>
          <w:top w:val="nil"/>
          <w:left w:val="nil"/>
          <w:bottom w:val="nil"/>
          <w:right w:val="nil"/>
          <w:between w:val="nil"/>
        </w:pBdr>
        <w:spacing w:before="547" w:line="240" w:lineRule="auto"/>
        <w:ind w:left="18"/>
        <w:rPr>
          <w:rFonts w:ascii="Times New Roman" w:eastAsia="Times New Roman" w:hAnsi="Times New Roman" w:cs="Times New Roman"/>
          <w:bCs/>
          <w:color w:val="000000"/>
          <w:sz w:val="24"/>
          <w:szCs w:val="24"/>
        </w:rPr>
      </w:pPr>
      <w:r w:rsidRPr="001D7D12">
        <w:rPr>
          <w:rFonts w:ascii="Times New Roman" w:eastAsia="Times New Roman" w:hAnsi="Times New Roman" w:cs="Times New Roman"/>
          <w:bCs/>
          <w:color w:val="000000"/>
          <w:sz w:val="24"/>
          <w:szCs w:val="24"/>
        </w:rPr>
        <w:t>___________________________________</w:t>
      </w:r>
    </w:p>
    <w:p w14:paraId="61E6667C" w14:textId="08EB0592" w:rsidR="00A1507A" w:rsidRPr="001D7D12" w:rsidRDefault="00F81BA4">
      <w:pPr>
        <w:widowControl w:val="0"/>
        <w:pBdr>
          <w:top w:val="nil"/>
          <w:left w:val="nil"/>
          <w:bottom w:val="nil"/>
          <w:right w:val="nil"/>
          <w:between w:val="nil"/>
        </w:pBdr>
        <w:spacing w:line="240" w:lineRule="auto"/>
        <w:ind w:left="33"/>
        <w:rPr>
          <w:rFonts w:ascii="Times New Roman" w:eastAsia="Times New Roman" w:hAnsi="Times New Roman" w:cs="Times New Roman"/>
          <w:color w:val="000000"/>
          <w:sz w:val="24"/>
          <w:szCs w:val="24"/>
        </w:rPr>
      </w:pPr>
      <w:r w:rsidRPr="001D7D12">
        <w:rPr>
          <w:rFonts w:ascii="Times New Roman" w:eastAsia="Times New Roman" w:hAnsi="Times New Roman" w:cs="Times New Roman"/>
          <w:color w:val="000000"/>
          <w:sz w:val="24"/>
          <w:szCs w:val="24"/>
        </w:rPr>
        <w:t xml:space="preserve">Signature </w:t>
      </w:r>
      <w:r w:rsidR="001D7D12">
        <w:rPr>
          <w:rFonts w:ascii="Times New Roman" w:eastAsia="Times New Roman" w:hAnsi="Times New Roman" w:cs="Times New Roman"/>
          <w:color w:val="000000"/>
          <w:sz w:val="24"/>
          <w:szCs w:val="24"/>
        </w:rPr>
        <w:tab/>
      </w:r>
      <w:r w:rsidR="001D7D12">
        <w:rPr>
          <w:rFonts w:ascii="Times New Roman" w:eastAsia="Times New Roman" w:hAnsi="Times New Roman" w:cs="Times New Roman"/>
          <w:color w:val="000000"/>
          <w:sz w:val="24"/>
          <w:szCs w:val="24"/>
        </w:rPr>
        <w:tab/>
      </w:r>
      <w:r w:rsidR="001D7D12">
        <w:rPr>
          <w:rFonts w:ascii="Times New Roman" w:eastAsia="Times New Roman" w:hAnsi="Times New Roman" w:cs="Times New Roman"/>
          <w:color w:val="000000"/>
          <w:sz w:val="24"/>
          <w:szCs w:val="24"/>
        </w:rPr>
        <w:tab/>
      </w:r>
      <w:r w:rsidRPr="001D7D12">
        <w:rPr>
          <w:rFonts w:ascii="Times New Roman" w:eastAsia="Times New Roman" w:hAnsi="Times New Roman" w:cs="Times New Roman"/>
          <w:color w:val="000000"/>
          <w:sz w:val="24"/>
          <w:szCs w:val="24"/>
        </w:rPr>
        <w:t xml:space="preserve">Date </w:t>
      </w:r>
    </w:p>
    <w:p w14:paraId="5EF68A26" w14:textId="77777777" w:rsidR="00A1507A" w:rsidRDefault="00F81BA4">
      <w:pPr>
        <w:widowControl w:val="0"/>
        <w:pBdr>
          <w:top w:val="nil"/>
          <w:left w:val="nil"/>
          <w:bottom w:val="nil"/>
          <w:right w:val="nil"/>
          <w:between w:val="nil"/>
        </w:pBdr>
        <w:spacing w:before="271"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John A. Aleman </w:t>
      </w:r>
      <w:r>
        <w:rPr>
          <w:rFonts w:ascii="Times New Roman" w:eastAsia="Times New Roman" w:hAnsi="Times New Roman" w:cs="Times New Roman"/>
          <w:color w:val="000000"/>
          <w:sz w:val="24"/>
          <w:szCs w:val="24"/>
        </w:rPr>
        <w:t xml:space="preserve"> </w:t>
      </w:r>
    </w:p>
    <w:p w14:paraId="331EB6B6" w14:textId="77777777" w:rsidR="00A1507A" w:rsidRDefault="00F81BA4">
      <w:pPr>
        <w:widowControl w:val="0"/>
        <w:pBdr>
          <w:top w:val="nil"/>
          <w:left w:val="nil"/>
          <w:bottom w:val="nil"/>
          <w:right w:val="nil"/>
          <w:between w:val="nil"/>
        </w:pBdr>
        <w:spacing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w:t>
      </w:r>
    </w:p>
    <w:p w14:paraId="3C5434F7" w14:textId="3538F559" w:rsidR="00A1507A" w:rsidRDefault="00F81BA4">
      <w:pPr>
        <w:widowControl w:val="0"/>
        <w:pBdr>
          <w:top w:val="nil"/>
          <w:left w:val="nil"/>
          <w:bottom w:val="nil"/>
          <w:right w:val="nil"/>
          <w:between w:val="nil"/>
        </w:pBdr>
        <w:spacing w:before="271"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CEO </w:t>
      </w:r>
      <w:r>
        <w:rPr>
          <w:rFonts w:ascii="Times New Roman" w:eastAsia="Times New Roman" w:hAnsi="Times New Roman" w:cs="Times New Roman"/>
          <w:color w:val="000000"/>
          <w:sz w:val="24"/>
          <w:szCs w:val="24"/>
        </w:rPr>
        <w:t xml:space="preserve"> </w:t>
      </w:r>
    </w:p>
    <w:p w14:paraId="1E68461F" w14:textId="2EF6AB2E" w:rsidR="00EC380E" w:rsidRPr="00EC380E" w:rsidRDefault="00F81BA4" w:rsidP="00EC380E">
      <w:pPr>
        <w:widowControl w:val="0"/>
        <w:pBdr>
          <w:top w:val="nil"/>
          <w:left w:val="nil"/>
          <w:bottom w:val="nil"/>
          <w:right w:val="nil"/>
          <w:between w:val="nil"/>
        </w:pBdr>
        <w:spacing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p>
    <w:p w14:paraId="1BDBF243" w14:textId="77777777" w:rsidR="00EC380E" w:rsidRDefault="00EC380E" w:rsidP="00ED4457">
      <w:pPr>
        <w:widowControl w:val="0"/>
        <w:pBdr>
          <w:top w:val="nil"/>
          <w:left w:val="nil"/>
          <w:bottom w:val="nil"/>
          <w:right w:val="nil"/>
          <w:between w:val="nil"/>
        </w:pBdr>
        <w:spacing w:before="180" w:line="240" w:lineRule="auto"/>
        <w:ind w:right="58"/>
        <w:jc w:val="right"/>
        <w:rPr>
          <w:color w:val="000000"/>
          <w:sz w:val="16"/>
          <w:szCs w:val="16"/>
        </w:rPr>
      </w:pPr>
    </w:p>
    <w:p w14:paraId="23D77794" w14:textId="77777777" w:rsidR="00EC380E" w:rsidRDefault="00EC380E" w:rsidP="00ED4457">
      <w:pPr>
        <w:widowControl w:val="0"/>
        <w:pBdr>
          <w:top w:val="nil"/>
          <w:left w:val="nil"/>
          <w:bottom w:val="nil"/>
          <w:right w:val="nil"/>
          <w:between w:val="nil"/>
        </w:pBdr>
        <w:spacing w:before="180" w:line="240" w:lineRule="auto"/>
        <w:ind w:right="58"/>
        <w:jc w:val="right"/>
        <w:rPr>
          <w:color w:val="000000"/>
          <w:sz w:val="16"/>
          <w:szCs w:val="16"/>
        </w:rPr>
      </w:pPr>
    </w:p>
    <w:p w14:paraId="0E9F3DE9" w14:textId="5FE9B527" w:rsidR="00ED4457" w:rsidRDefault="00F81BA4" w:rsidP="00ED4457">
      <w:pPr>
        <w:widowControl w:val="0"/>
        <w:pBdr>
          <w:top w:val="nil"/>
          <w:left w:val="nil"/>
          <w:bottom w:val="nil"/>
          <w:right w:val="nil"/>
          <w:between w:val="nil"/>
        </w:pBdr>
        <w:spacing w:before="180" w:line="240" w:lineRule="auto"/>
        <w:ind w:right="58"/>
        <w:jc w:val="right"/>
        <w:rPr>
          <w:color w:val="000000"/>
          <w:sz w:val="16"/>
          <w:szCs w:val="16"/>
        </w:rPr>
      </w:pPr>
      <w:r>
        <w:rPr>
          <w:color w:val="000000"/>
          <w:sz w:val="16"/>
          <w:szCs w:val="16"/>
        </w:rPr>
        <w:t xml:space="preserve">Page 3 of 4 </w:t>
      </w:r>
    </w:p>
    <w:p w14:paraId="5563410D" w14:textId="350A9F68" w:rsidR="00A1507A" w:rsidRPr="00ED4457" w:rsidRDefault="00B8700B" w:rsidP="00ED4457">
      <w:pPr>
        <w:widowControl w:val="0"/>
        <w:pBdr>
          <w:top w:val="nil"/>
          <w:left w:val="nil"/>
          <w:bottom w:val="nil"/>
          <w:right w:val="nil"/>
          <w:between w:val="nil"/>
        </w:pBdr>
        <w:spacing w:before="180" w:line="240" w:lineRule="auto"/>
        <w:ind w:right="58"/>
        <w:jc w:val="right"/>
        <w:rPr>
          <w:color w:val="000000"/>
          <w:sz w:val="16"/>
          <w:szCs w:val="16"/>
        </w:rPr>
      </w:pPr>
      <w:r>
        <w:rPr>
          <w:color w:val="222222"/>
          <w:sz w:val="18"/>
          <w:szCs w:val="18"/>
        </w:rPr>
        <w:t>LA</w:t>
      </w:r>
      <w:r w:rsidR="0044484B">
        <w:rPr>
          <w:color w:val="222222"/>
          <w:sz w:val="18"/>
          <w:szCs w:val="18"/>
        </w:rPr>
        <w:t>L</w:t>
      </w:r>
      <w:r>
        <w:rPr>
          <w:color w:val="222222"/>
          <w:sz w:val="18"/>
          <w:szCs w:val="18"/>
        </w:rPr>
        <w:t>A</w:t>
      </w:r>
      <w:r w:rsidR="00F81BA4">
        <w:rPr>
          <w:color w:val="222222"/>
          <w:sz w:val="18"/>
          <w:szCs w:val="18"/>
        </w:rPr>
        <w:t xml:space="preserve"> – JAC – 0</w:t>
      </w:r>
      <w:r w:rsidR="0075456E">
        <w:rPr>
          <w:color w:val="222222"/>
          <w:sz w:val="18"/>
          <w:szCs w:val="18"/>
        </w:rPr>
        <w:t>7</w:t>
      </w:r>
      <w:r w:rsidR="00F81BA4">
        <w:rPr>
          <w:color w:val="222222"/>
          <w:sz w:val="18"/>
          <w:szCs w:val="18"/>
        </w:rPr>
        <w:t>/</w:t>
      </w:r>
      <w:r w:rsidR="0075456E">
        <w:rPr>
          <w:color w:val="222222"/>
          <w:sz w:val="18"/>
          <w:szCs w:val="18"/>
        </w:rPr>
        <w:t>03</w:t>
      </w:r>
      <w:r w:rsidR="0090291B">
        <w:rPr>
          <w:color w:val="222222"/>
          <w:sz w:val="18"/>
          <w:szCs w:val="18"/>
        </w:rPr>
        <w:t>/</w:t>
      </w:r>
      <w:r w:rsidR="00F81BA4">
        <w:rPr>
          <w:color w:val="222222"/>
          <w:sz w:val="18"/>
          <w:szCs w:val="18"/>
        </w:rPr>
        <w:t>202</w:t>
      </w:r>
      <w:r w:rsidR="0090291B">
        <w:rPr>
          <w:color w:val="222222"/>
          <w:sz w:val="18"/>
          <w:szCs w:val="18"/>
        </w:rPr>
        <w:t>2</w:t>
      </w:r>
      <w:r w:rsidR="00F81BA4">
        <w:rPr>
          <w:color w:val="222222"/>
          <w:sz w:val="18"/>
          <w:szCs w:val="18"/>
        </w:rPr>
        <w:t xml:space="preserve"> </w:t>
      </w:r>
    </w:p>
    <w:p w14:paraId="0B906BD8" w14:textId="77777777" w:rsidR="00B8700B" w:rsidRDefault="00B8700B">
      <w:pPr>
        <w:widowControl w:val="0"/>
        <w:pBdr>
          <w:top w:val="nil"/>
          <w:left w:val="nil"/>
          <w:bottom w:val="nil"/>
          <w:right w:val="nil"/>
          <w:between w:val="nil"/>
        </w:pBdr>
        <w:spacing w:before="269" w:line="240" w:lineRule="auto"/>
        <w:ind w:right="72"/>
        <w:jc w:val="right"/>
        <w:rPr>
          <w:color w:val="222222"/>
          <w:sz w:val="18"/>
          <w:szCs w:val="18"/>
        </w:rPr>
      </w:pPr>
    </w:p>
    <w:p w14:paraId="5BC38270" w14:textId="77777777" w:rsidR="00A1507A" w:rsidRDefault="00F81BA4">
      <w:pPr>
        <w:widowControl w:val="0"/>
        <w:pBdr>
          <w:top w:val="nil"/>
          <w:left w:val="nil"/>
          <w:bottom w:val="nil"/>
          <w:right w:val="nil"/>
          <w:between w:val="nil"/>
        </w:pBdr>
        <w:spacing w:line="240" w:lineRule="auto"/>
        <w:jc w:val="center"/>
        <w:rPr>
          <w:color w:val="222222"/>
          <w:sz w:val="18"/>
          <w:szCs w:val="18"/>
        </w:rPr>
      </w:pPr>
      <w:r>
        <w:rPr>
          <w:noProof/>
          <w:color w:val="222222"/>
          <w:sz w:val="18"/>
          <w:szCs w:val="18"/>
        </w:rPr>
        <w:drawing>
          <wp:inline distT="19050" distB="19050" distL="19050" distR="19050" wp14:anchorId="4F68748E" wp14:editId="754C3A2F">
            <wp:extent cx="1577975"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77975" cy="914400"/>
                    </a:xfrm>
                    <a:prstGeom prst="rect">
                      <a:avLst/>
                    </a:prstGeom>
                    <a:ln/>
                  </pic:spPr>
                </pic:pic>
              </a:graphicData>
            </a:graphic>
          </wp:inline>
        </w:drawing>
      </w:r>
    </w:p>
    <w:p w14:paraId="766FE00C"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29398 Via Espada </w:t>
      </w:r>
    </w:p>
    <w:p w14:paraId="3CF312A3"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Murrieta CA 92563 </w:t>
      </w:r>
    </w:p>
    <w:p w14:paraId="541ECECE" w14:textId="77777777" w:rsidR="00A1507A" w:rsidRDefault="00F81BA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United States  </w:t>
      </w:r>
    </w:p>
    <w:p w14:paraId="3CF09BA3" w14:textId="617366AE" w:rsidR="00A1507A" w:rsidRDefault="00F81BA4">
      <w:pPr>
        <w:widowControl w:val="0"/>
        <w:pBdr>
          <w:top w:val="nil"/>
          <w:left w:val="nil"/>
          <w:bottom w:val="nil"/>
          <w:right w:val="nil"/>
          <w:between w:val="nil"/>
        </w:pBdr>
        <w:spacing w:line="227" w:lineRule="auto"/>
        <w:ind w:left="3643" w:right="3625" w:firstLin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B:888.552.4360 C:310.597.2826 www.johnalemanconsulting.com </w:t>
      </w:r>
    </w:p>
    <w:p w14:paraId="758F9E25" w14:textId="2368EC9D" w:rsidR="00A1507A" w:rsidRDefault="00F81BA4">
      <w:pPr>
        <w:widowControl w:val="0"/>
        <w:pBdr>
          <w:top w:val="nil"/>
          <w:left w:val="nil"/>
          <w:bottom w:val="nil"/>
          <w:right w:val="nil"/>
          <w:between w:val="nil"/>
        </w:pBdr>
        <w:spacing w:before="1304"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Schedule A: Executive Protection </w:t>
      </w:r>
      <w:r w:rsidR="00AC3844">
        <w:rPr>
          <w:rFonts w:ascii="Times New Roman" w:eastAsia="Times New Roman" w:hAnsi="Times New Roman" w:cs="Times New Roman"/>
          <w:b/>
          <w:color w:val="000000"/>
          <w:sz w:val="24"/>
          <w:szCs w:val="24"/>
        </w:rPr>
        <w:t>/ Security Services</w:t>
      </w:r>
    </w:p>
    <w:p w14:paraId="32880E79" w14:textId="7A797595" w:rsidR="00AC3844" w:rsidRDefault="00AD60BE" w:rsidP="00AC3844">
      <w:pPr>
        <w:pStyle w:val="ListParagraph"/>
        <w:widowControl w:val="0"/>
        <w:numPr>
          <w:ilvl w:val="0"/>
          <w:numId w:val="1"/>
        </w:numPr>
        <w:pBdr>
          <w:top w:val="nil"/>
          <w:left w:val="nil"/>
          <w:bottom w:val="nil"/>
          <w:right w:val="nil"/>
          <w:between w:val="nil"/>
        </w:pBdr>
        <w:spacing w:before="547" w:line="229"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Dedicated </w:t>
      </w:r>
      <w:r w:rsidR="00AC3844">
        <w:rPr>
          <w:rFonts w:ascii="Times New Roman" w:eastAsia="Times New Roman" w:hAnsi="Times New Roman" w:cs="Times New Roman"/>
          <w:color w:val="000000"/>
          <w:sz w:val="24"/>
          <w:szCs w:val="24"/>
        </w:rPr>
        <w:t>Conceal</w:t>
      </w:r>
      <w:r w:rsidR="00905233">
        <w:rPr>
          <w:rFonts w:ascii="Times New Roman" w:eastAsia="Times New Roman" w:hAnsi="Times New Roman" w:cs="Times New Roman"/>
          <w:color w:val="000000"/>
          <w:sz w:val="24"/>
          <w:szCs w:val="24"/>
        </w:rPr>
        <w:t>ed</w:t>
      </w:r>
      <w:r w:rsidR="00AC3844">
        <w:rPr>
          <w:rFonts w:ascii="Times New Roman" w:eastAsia="Times New Roman" w:hAnsi="Times New Roman" w:cs="Times New Roman"/>
          <w:color w:val="000000"/>
          <w:sz w:val="24"/>
          <w:szCs w:val="24"/>
        </w:rPr>
        <w:t xml:space="preserve"> Carry Armed Security </w:t>
      </w:r>
      <w:r w:rsidR="008721AD">
        <w:rPr>
          <w:rFonts w:ascii="Times New Roman" w:eastAsia="Times New Roman" w:hAnsi="Times New Roman" w:cs="Times New Roman"/>
          <w:color w:val="000000"/>
          <w:sz w:val="24"/>
          <w:szCs w:val="24"/>
        </w:rPr>
        <w:t xml:space="preserve">- </w:t>
      </w:r>
      <w:r w:rsidR="00AC3844" w:rsidRPr="00AC3844">
        <w:rPr>
          <w:rFonts w:ascii="Times New Roman" w:eastAsia="Times New Roman" w:hAnsi="Times New Roman" w:cs="Times New Roman"/>
          <w:color w:val="000000"/>
          <w:sz w:val="24"/>
          <w:szCs w:val="24"/>
        </w:rPr>
        <w:t>Hourly Fee Schedule: $</w:t>
      </w:r>
      <w:r>
        <w:rPr>
          <w:rFonts w:ascii="Times New Roman" w:eastAsia="Times New Roman" w:hAnsi="Times New Roman" w:cs="Times New Roman"/>
          <w:color w:val="000000"/>
          <w:sz w:val="24"/>
          <w:szCs w:val="24"/>
        </w:rPr>
        <w:t>6</w:t>
      </w:r>
      <w:r w:rsidR="00AC3844" w:rsidRPr="00AC384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84</w:t>
      </w:r>
      <w:r w:rsidR="00AC3844" w:rsidRPr="00AC3844">
        <w:rPr>
          <w:rFonts w:ascii="Times New Roman" w:eastAsia="Times New Roman" w:hAnsi="Times New Roman" w:cs="Times New Roman"/>
          <w:color w:val="000000"/>
          <w:sz w:val="24"/>
          <w:szCs w:val="24"/>
        </w:rPr>
        <w:t xml:space="preserve"> per hour / per agent five (5) hour minimum. California | United States.</w:t>
      </w:r>
    </w:p>
    <w:p w14:paraId="00924000" w14:textId="77777777" w:rsidR="008721AD" w:rsidRPr="00AC3844" w:rsidRDefault="008721AD" w:rsidP="008721AD">
      <w:pPr>
        <w:pStyle w:val="ListParagraph"/>
        <w:widowControl w:val="0"/>
        <w:pBdr>
          <w:top w:val="nil"/>
          <w:left w:val="nil"/>
          <w:bottom w:val="nil"/>
          <w:right w:val="nil"/>
          <w:between w:val="nil"/>
        </w:pBdr>
        <w:spacing w:before="547" w:line="229" w:lineRule="auto"/>
        <w:ind w:left="766" w:right="181"/>
        <w:rPr>
          <w:rFonts w:ascii="Times New Roman" w:eastAsia="Times New Roman" w:hAnsi="Times New Roman" w:cs="Times New Roman"/>
          <w:color w:val="000000"/>
          <w:sz w:val="24"/>
          <w:szCs w:val="24"/>
        </w:rPr>
      </w:pPr>
    </w:p>
    <w:p w14:paraId="08F7AF84" w14:textId="57F8D649" w:rsidR="00A1507A" w:rsidRDefault="00F81BA4" w:rsidP="00E70F88">
      <w:pPr>
        <w:widowControl w:val="0"/>
        <w:pBdr>
          <w:top w:val="nil"/>
          <w:left w:val="nil"/>
          <w:bottom w:val="nil"/>
          <w:right w:val="nil"/>
          <w:between w:val="nil"/>
        </w:pBdr>
        <w:spacing w:line="459" w:lineRule="auto"/>
        <w:ind w:left="23" w:right="1464" w:firstLine="3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Investigative Services </w:t>
      </w:r>
    </w:p>
    <w:p w14:paraId="211521C3" w14:textId="53984179" w:rsidR="00A1507A" w:rsidRDefault="00905233">
      <w:pPr>
        <w:widowControl w:val="0"/>
        <w:pBdr>
          <w:top w:val="nil"/>
          <w:left w:val="nil"/>
          <w:bottom w:val="nil"/>
          <w:right w:val="nil"/>
          <w:between w:val="nil"/>
        </w:pBdr>
        <w:spacing w:before="52" w:line="240" w:lineRule="auto"/>
        <w:ind w:lef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81BA4">
        <w:rPr>
          <w:rFonts w:ascii="Times New Roman" w:eastAsia="Times New Roman" w:hAnsi="Times New Roman" w:cs="Times New Roman"/>
          <w:color w:val="000000"/>
          <w:sz w:val="24"/>
          <w:szCs w:val="24"/>
        </w:rPr>
        <w:t xml:space="preserve">. $75.00 per hour six (6) hour minimum for standard investigations. </w:t>
      </w:r>
    </w:p>
    <w:p w14:paraId="42BD0244" w14:textId="75187124" w:rsidR="00A1507A" w:rsidRDefault="00905233">
      <w:pPr>
        <w:widowControl w:val="0"/>
        <w:pBdr>
          <w:top w:val="nil"/>
          <w:left w:val="nil"/>
          <w:bottom w:val="nil"/>
          <w:right w:val="nil"/>
          <w:between w:val="nil"/>
        </w:pBdr>
        <w:spacing w:before="271" w:line="459" w:lineRule="auto"/>
        <w:ind w:left="388" w:right="108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81BA4">
        <w:rPr>
          <w:rFonts w:ascii="Times New Roman" w:eastAsia="Times New Roman" w:hAnsi="Times New Roman" w:cs="Times New Roman"/>
          <w:color w:val="000000"/>
          <w:sz w:val="24"/>
          <w:szCs w:val="24"/>
        </w:rPr>
        <w:t xml:space="preserve">. $120.00 per hour / per K9 Handler six (6) hour minimum for K9 Explosive Services. </w:t>
      </w:r>
      <w:r>
        <w:rPr>
          <w:rFonts w:ascii="Times New Roman" w:eastAsia="Times New Roman" w:hAnsi="Times New Roman" w:cs="Times New Roman"/>
          <w:color w:val="000000"/>
          <w:sz w:val="24"/>
          <w:szCs w:val="24"/>
        </w:rPr>
        <w:t>4</w:t>
      </w:r>
      <w:r w:rsidR="00F81BA4">
        <w:rPr>
          <w:rFonts w:ascii="Times New Roman" w:eastAsia="Times New Roman" w:hAnsi="Times New Roman" w:cs="Times New Roman"/>
          <w:color w:val="000000"/>
          <w:sz w:val="24"/>
          <w:szCs w:val="24"/>
        </w:rPr>
        <w:t>. Mileage: $0.5</w:t>
      </w:r>
      <w:r w:rsidR="007734F8">
        <w:rPr>
          <w:rFonts w:ascii="Times New Roman" w:eastAsia="Times New Roman" w:hAnsi="Times New Roman" w:cs="Times New Roman"/>
          <w:color w:val="000000"/>
          <w:sz w:val="24"/>
          <w:szCs w:val="24"/>
        </w:rPr>
        <w:t>8</w:t>
      </w:r>
      <w:r w:rsidR="00F81BA4">
        <w:rPr>
          <w:rFonts w:ascii="Times New Roman" w:eastAsia="Times New Roman" w:hAnsi="Times New Roman" w:cs="Times New Roman"/>
          <w:color w:val="000000"/>
          <w:sz w:val="24"/>
          <w:szCs w:val="24"/>
        </w:rPr>
        <w:t xml:space="preserve"> per mile (or current IRS rate). </w:t>
      </w:r>
    </w:p>
    <w:p w14:paraId="680CCF08" w14:textId="7698A385" w:rsidR="00A1507A" w:rsidRDefault="00905233">
      <w:pPr>
        <w:widowControl w:val="0"/>
        <w:pBdr>
          <w:top w:val="nil"/>
          <w:left w:val="nil"/>
          <w:bottom w:val="nil"/>
          <w:right w:val="nil"/>
          <w:between w:val="nil"/>
        </w:pBdr>
        <w:spacing w:before="52" w:line="240" w:lineRule="auto"/>
        <w:ind w:lef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81BA4">
        <w:rPr>
          <w:rFonts w:ascii="Times New Roman" w:eastAsia="Times New Roman" w:hAnsi="Times New Roman" w:cs="Times New Roman"/>
          <w:color w:val="000000"/>
          <w:sz w:val="24"/>
          <w:szCs w:val="24"/>
        </w:rPr>
        <w:t xml:space="preserve">. Chargeable / </w:t>
      </w:r>
      <w:r w:rsidR="002815C9">
        <w:rPr>
          <w:rFonts w:ascii="Times New Roman" w:eastAsia="Times New Roman" w:hAnsi="Times New Roman" w:cs="Times New Roman"/>
          <w:color w:val="000000"/>
          <w:sz w:val="24"/>
          <w:szCs w:val="24"/>
        </w:rPr>
        <w:t>R</w:t>
      </w:r>
      <w:r w:rsidR="00F81BA4">
        <w:rPr>
          <w:rFonts w:ascii="Times New Roman" w:eastAsia="Times New Roman" w:hAnsi="Times New Roman" w:cs="Times New Roman"/>
          <w:color w:val="000000"/>
          <w:sz w:val="24"/>
          <w:szCs w:val="24"/>
        </w:rPr>
        <w:t xml:space="preserve">eimbursable expenses. May include, but not limited to the following: </w:t>
      </w:r>
    </w:p>
    <w:p w14:paraId="4E6F4810" w14:textId="77777777" w:rsidR="00A1507A" w:rsidRDefault="00F81BA4">
      <w:pPr>
        <w:widowControl w:val="0"/>
        <w:pBdr>
          <w:top w:val="nil"/>
          <w:left w:val="nil"/>
          <w:bottom w:val="nil"/>
          <w:right w:val="nil"/>
          <w:between w:val="nil"/>
        </w:pBdr>
        <w:spacing w:before="271" w:line="240" w:lineRule="auto"/>
        <w:ind w:left="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Record / Court Search Fees </w:t>
      </w:r>
    </w:p>
    <w:p w14:paraId="1E2C65B5" w14:textId="77777777" w:rsidR="00A1507A" w:rsidRDefault="00F81BA4">
      <w:pPr>
        <w:widowControl w:val="0"/>
        <w:pBdr>
          <w:top w:val="nil"/>
          <w:left w:val="nil"/>
          <w:bottom w:val="nil"/>
          <w:right w:val="nil"/>
          <w:between w:val="nil"/>
        </w:pBdr>
        <w:spacing w:line="240" w:lineRule="auto"/>
        <w:ind w:left="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Parking / Tolls </w:t>
      </w:r>
    </w:p>
    <w:p w14:paraId="284686B4" w14:textId="77777777" w:rsidR="00A1507A" w:rsidRDefault="00F81BA4">
      <w:pPr>
        <w:widowControl w:val="0"/>
        <w:pBdr>
          <w:top w:val="nil"/>
          <w:left w:val="nil"/>
          <w:bottom w:val="nil"/>
          <w:right w:val="nil"/>
          <w:between w:val="nil"/>
        </w:pBdr>
        <w:spacing w:line="240" w:lineRule="auto"/>
        <w:ind w:left="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Lodging </w:t>
      </w:r>
    </w:p>
    <w:p w14:paraId="34AA78D7" w14:textId="77777777" w:rsidR="00A1507A" w:rsidRDefault="00F81BA4">
      <w:pPr>
        <w:widowControl w:val="0"/>
        <w:pBdr>
          <w:top w:val="nil"/>
          <w:left w:val="nil"/>
          <w:bottom w:val="nil"/>
          <w:right w:val="nil"/>
          <w:between w:val="nil"/>
        </w:pBdr>
        <w:spacing w:line="240" w:lineRule="auto"/>
        <w:ind w:left="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Meals </w:t>
      </w:r>
    </w:p>
    <w:p w14:paraId="0AEA9498" w14:textId="77777777" w:rsidR="00A1507A" w:rsidRDefault="00F81BA4">
      <w:pPr>
        <w:widowControl w:val="0"/>
        <w:pBdr>
          <w:top w:val="nil"/>
          <w:left w:val="nil"/>
          <w:bottom w:val="nil"/>
          <w:right w:val="nil"/>
          <w:between w:val="nil"/>
        </w:pBdr>
        <w:spacing w:line="240" w:lineRule="auto"/>
        <w:ind w:left="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Equipment Rental </w:t>
      </w:r>
    </w:p>
    <w:p w14:paraId="64533F71" w14:textId="77777777" w:rsidR="00A1507A" w:rsidRDefault="00F81BA4">
      <w:pPr>
        <w:widowControl w:val="0"/>
        <w:pBdr>
          <w:top w:val="nil"/>
          <w:left w:val="nil"/>
          <w:bottom w:val="nil"/>
          <w:right w:val="nil"/>
          <w:between w:val="nil"/>
        </w:pBdr>
        <w:spacing w:line="240" w:lineRule="auto"/>
        <w:ind w:left="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Travel (airfare, taxi, train, etc.) </w:t>
      </w:r>
    </w:p>
    <w:p w14:paraId="68B5C30A" w14:textId="77777777" w:rsidR="00A1507A" w:rsidRDefault="00F81BA4">
      <w:pPr>
        <w:widowControl w:val="0"/>
        <w:pBdr>
          <w:top w:val="nil"/>
          <w:left w:val="nil"/>
          <w:bottom w:val="nil"/>
          <w:right w:val="nil"/>
          <w:between w:val="nil"/>
        </w:pBdr>
        <w:spacing w:line="240" w:lineRule="auto"/>
        <w:ind w:left="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Medical Aid Bag and or to include (AED)</w:t>
      </w:r>
    </w:p>
    <w:p w14:paraId="2008538A" w14:textId="4811D48F" w:rsidR="00A1507A" w:rsidRDefault="00F81BA4">
      <w:pPr>
        <w:widowControl w:val="0"/>
        <w:pBdr>
          <w:top w:val="nil"/>
          <w:left w:val="nil"/>
          <w:bottom w:val="nil"/>
          <w:right w:val="nil"/>
          <w:between w:val="nil"/>
        </w:pBdr>
        <w:spacing w:before="1559" w:line="240" w:lineRule="auto"/>
        <w:ind w:right="54"/>
        <w:jc w:val="right"/>
        <w:rPr>
          <w:color w:val="000000"/>
          <w:sz w:val="16"/>
          <w:szCs w:val="16"/>
        </w:rPr>
      </w:pPr>
      <w:r>
        <w:rPr>
          <w:color w:val="000000"/>
          <w:sz w:val="16"/>
          <w:szCs w:val="16"/>
        </w:rPr>
        <w:t xml:space="preserve">Page 4 of 4 </w:t>
      </w:r>
    </w:p>
    <w:p w14:paraId="7A79A71A" w14:textId="16E0922E" w:rsidR="00A1507A" w:rsidRDefault="00B8700B">
      <w:pPr>
        <w:widowControl w:val="0"/>
        <w:pBdr>
          <w:top w:val="nil"/>
          <w:left w:val="nil"/>
          <w:bottom w:val="nil"/>
          <w:right w:val="nil"/>
          <w:between w:val="nil"/>
        </w:pBdr>
        <w:spacing w:before="269" w:line="240" w:lineRule="auto"/>
        <w:ind w:right="72"/>
        <w:jc w:val="right"/>
        <w:rPr>
          <w:color w:val="222222"/>
          <w:sz w:val="18"/>
          <w:szCs w:val="18"/>
        </w:rPr>
      </w:pPr>
      <w:r>
        <w:rPr>
          <w:color w:val="222222"/>
          <w:sz w:val="18"/>
          <w:szCs w:val="18"/>
        </w:rPr>
        <w:t>LA</w:t>
      </w:r>
      <w:r w:rsidR="0044484B">
        <w:rPr>
          <w:color w:val="222222"/>
          <w:sz w:val="18"/>
          <w:szCs w:val="18"/>
        </w:rPr>
        <w:t>L</w:t>
      </w:r>
      <w:r>
        <w:rPr>
          <w:color w:val="222222"/>
          <w:sz w:val="18"/>
          <w:szCs w:val="18"/>
        </w:rPr>
        <w:t>A</w:t>
      </w:r>
      <w:r w:rsidR="00F81BA4">
        <w:rPr>
          <w:color w:val="222222"/>
          <w:sz w:val="18"/>
          <w:szCs w:val="18"/>
        </w:rPr>
        <w:t xml:space="preserve"> – JAC – 0</w:t>
      </w:r>
      <w:r w:rsidR="0075456E">
        <w:rPr>
          <w:color w:val="222222"/>
          <w:sz w:val="18"/>
          <w:szCs w:val="18"/>
        </w:rPr>
        <w:t>7</w:t>
      </w:r>
      <w:r w:rsidR="00F81BA4">
        <w:rPr>
          <w:color w:val="222222"/>
          <w:sz w:val="18"/>
          <w:szCs w:val="18"/>
        </w:rPr>
        <w:t>/</w:t>
      </w:r>
      <w:r w:rsidR="0075456E">
        <w:rPr>
          <w:color w:val="222222"/>
          <w:sz w:val="18"/>
          <w:szCs w:val="18"/>
        </w:rPr>
        <w:t>03</w:t>
      </w:r>
      <w:r w:rsidR="00F81BA4">
        <w:rPr>
          <w:color w:val="222222"/>
          <w:sz w:val="18"/>
          <w:szCs w:val="18"/>
        </w:rPr>
        <w:t>/202</w:t>
      </w:r>
      <w:r w:rsidR="0090291B">
        <w:rPr>
          <w:color w:val="222222"/>
          <w:sz w:val="18"/>
          <w:szCs w:val="18"/>
        </w:rPr>
        <w:t>2</w:t>
      </w:r>
      <w:r w:rsidR="00F81BA4">
        <w:rPr>
          <w:color w:val="222222"/>
          <w:sz w:val="18"/>
          <w:szCs w:val="18"/>
        </w:rPr>
        <w:t xml:space="preserve"> </w:t>
      </w:r>
    </w:p>
    <w:sectPr w:rsidR="00A1507A">
      <w:type w:val="continuous"/>
      <w:pgSz w:w="12240" w:h="15840"/>
      <w:pgMar w:top="863" w:right="952" w:bottom="655" w:left="1333" w:header="0" w:footer="720" w:gutter="0"/>
      <w:cols w:space="720" w:equalWidth="0">
        <w:col w:w="995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933"/>
    <w:multiLevelType w:val="hybridMultilevel"/>
    <w:tmpl w:val="59625BD0"/>
    <w:lvl w:ilvl="0" w:tplc="EAB813A8">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7A"/>
    <w:rsid w:val="000819F9"/>
    <w:rsid w:val="000A39D0"/>
    <w:rsid w:val="001576BB"/>
    <w:rsid w:val="001D7D12"/>
    <w:rsid w:val="002815C9"/>
    <w:rsid w:val="002A3B21"/>
    <w:rsid w:val="003327F7"/>
    <w:rsid w:val="003921E9"/>
    <w:rsid w:val="003A08C6"/>
    <w:rsid w:val="003C03A1"/>
    <w:rsid w:val="003C4F50"/>
    <w:rsid w:val="0044484B"/>
    <w:rsid w:val="00566EF8"/>
    <w:rsid w:val="006304F5"/>
    <w:rsid w:val="006804DB"/>
    <w:rsid w:val="006A15EA"/>
    <w:rsid w:val="006B7E35"/>
    <w:rsid w:val="006C7A60"/>
    <w:rsid w:val="00725E4F"/>
    <w:rsid w:val="0075456E"/>
    <w:rsid w:val="007734F8"/>
    <w:rsid w:val="007E3F75"/>
    <w:rsid w:val="00862D35"/>
    <w:rsid w:val="008721AD"/>
    <w:rsid w:val="008F36DB"/>
    <w:rsid w:val="009005BF"/>
    <w:rsid w:val="0090291B"/>
    <w:rsid w:val="00905233"/>
    <w:rsid w:val="0092280B"/>
    <w:rsid w:val="00964658"/>
    <w:rsid w:val="00A1507A"/>
    <w:rsid w:val="00AB3E04"/>
    <w:rsid w:val="00AC3844"/>
    <w:rsid w:val="00AC7B2F"/>
    <w:rsid w:val="00AD0312"/>
    <w:rsid w:val="00AD60BE"/>
    <w:rsid w:val="00AD7CD8"/>
    <w:rsid w:val="00AF74F4"/>
    <w:rsid w:val="00B40388"/>
    <w:rsid w:val="00B8700B"/>
    <w:rsid w:val="00C16B14"/>
    <w:rsid w:val="00C4070A"/>
    <w:rsid w:val="00CA16EA"/>
    <w:rsid w:val="00D57490"/>
    <w:rsid w:val="00E70F88"/>
    <w:rsid w:val="00EA4366"/>
    <w:rsid w:val="00EB37B0"/>
    <w:rsid w:val="00EC380E"/>
    <w:rsid w:val="00ED4457"/>
    <w:rsid w:val="00F81BA4"/>
    <w:rsid w:val="00F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7CDC"/>
  <w15:docId w15:val="{F9573412-E373-4133-946E-30ABEAEA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8700B"/>
    <w:rPr>
      <w:color w:val="0000FF" w:themeColor="hyperlink"/>
      <w:u w:val="single"/>
    </w:rPr>
  </w:style>
  <w:style w:type="character" w:styleId="UnresolvedMention">
    <w:name w:val="Unresolved Mention"/>
    <w:basedOn w:val="DefaultParagraphFont"/>
    <w:uiPriority w:val="99"/>
    <w:semiHidden/>
    <w:unhideWhenUsed/>
    <w:rsid w:val="00B8700B"/>
    <w:rPr>
      <w:color w:val="605E5C"/>
      <w:shd w:val="clear" w:color="auto" w:fill="E1DFDD"/>
    </w:rPr>
  </w:style>
  <w:style w:type="paragraph" w:styleId="ListParagraph">
    <w:name w:val="List Paragraph"/>
    <w:basedOn w:val="Normal"/>
    <w:uiPriority w:val="34"/>
    <w:qFormat/>
    <w:rsid w:val="00AC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285">
      <w:bodyDiv w:val="1"/>
      <w:marLeft w:val="0"/>
      <w:marRight w:val="0"/>
      <w:marTop w:val="0"/>
      <w:marBottom w:val="0"/>
      <w:divBdr>
        <w:top w:val="none" w:sz="0" w:space="0" w:color="auto"/>
        <w:left w:val="none" w:sz="0" w:space="0" w:color="auto"/>
        <w:bottom w:val="none" w:sz="0" w:space="0" w:color="auto"/>
        <w:right w:val="none" w:sz="0" w:space="0" w:color="auto"/>
      </w:divBdr>
    </w:div>
    <w:div w:id="242298076">
      <w:bodyDiv w:val="1"/>
      <w:marLeft w:val="0"/>
      <w:marRight w:val="0"/>
      <w:marTop w:val="0"/>
      <w:marBottom w:val="0"/>
      <w:divBdr>
        <w:top w:val="none" w:sz="0" w:space="0" w:color="auto"/>
        <w:left w:val="none" w:sz="0" w:space="0" w:color="auto"/>
        <w:bottom w:val="none" w:sz="0" w:space="0" w:color="auto"/>
        <w:right w:val="none" w:sz="0" w:space="0" w:color="auto"/>
      </w:divBdr>
      <w:divsChild>
        <w:div w:id="57943850">
          <w:blockQuote w:val="1"/>
          <w:marLeft w:val="0"/>
          <w:marRight w:val="0"/>
          <w:marTop w:val="120"/>
          <w:marBottom w:val="0"/>
          <w:divBdr>
            <w:top w:val="none" w:sz="0" w:space="0" w:color="auto"/>
            <w:left w:val="single" w:sz="6" w:space="2" w:color="CCCCCC"/>
            <w:bottom w:val="none" w:sz="0" w:space="0" w:color="auto"/>
            <w:right w:val="none" w:sz="0" w:space="0" w:color="auto"/>
          </w:divBdr>
          <w:divsChild>
            <w:div w:id="1787456856">
              <w:marLeft w:val="0"/>
              <w:marRight w:val="0"/>
              <w:marTop w:val="0"/>
              <w:marBottom w:val="0"/>
              <w:divBdr>
                <w:top w:val="none" w:sz="0" w:space="0" w:color="auto"/>
                <w:left w:val="none" w:sz="0" w:space="0" w:color="auto"/>
                <w:bottom w:val="none" w:sz="0" w:space="0" w:color="auto"/>
                <w:right w:val="none" w:sz="0" w:space="0" w:color="auto"/>
              </w:divBdr>
              <w:divsChild>
                <w:div w:id="18576937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0745434">
                      <w:marLeft w:val="0"/>
                      <w:marRight w:val="0"/>
                      <w:marTop w:val="0"/>
                      <w:marBottom w:val="0"/>
                      <w:divBdr>
                        <w:top w:val="none" w:sz="0" w:space="0" w:color="auto"/>
                        <w:left w:val="none" w:sz="0" w:space="0" w:color="auto"/>
                        <w:bottom w:val="none" w:sz="0" w:space="0" w:color="auto"/>
                        <w:right w:val="none" w:sz="0" w:space="0" w:color="auto"/>
                      </w:divBdr>
                      <w:divsChild>
                        <w:div w:id="1819375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4720621">
                              <w:marLeft w:val="0"/>
                              <w:marRight w:val="0"/>
                              <w:marTop w:val="0"/>
                              <w:marBottom w:val="0"/>
                              <w:divBdr>
                                <w:top w:val="none" w:sz="0" w:space="0" w:color="auto"/>
                                <w:left w:val="none" w:sz="0" w:space="0" w:color="auto"/>
                                <w:bottom w:val="none" w:sz="0" w:space="0" w:color="auto"/>
                                <w:right w:val="none" w:sz="0" w:space="0" w:color="auto"/>
                              </w:divBdr>
                              <w:divsChild>
                                <w:div w:id="18827471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4830802">
                                      <w:marLeft w:val="0"/>
                                      <w:marRight w:val="0"/>
                                      <w:marTop w:val="0"/>
                                      <w:marBottom w:val="0"/>
                                      <w:divBdr>
                                        <w:top w:val="none" w:sz="0" w:space="0" w:color="auto"/>
                                        <w:left w:val="none" w:sz="0" w:space="0" w:color="auto"/>
                                        <w:bottom w:val="none" w:sz="0" w:space="0" w:color="auto"/>
                                        <w:right w:val="none" w:sz="0" w:space="0" w:color="auto"/>
                                      </w:divBdr>
                                      <w:divsChild>
                                        <w:div w:id="169372147">
                                          <w:marLeft w:val="0"/>
                                          <w:marRight w:val="0"/>
                                          <w:marTop w:val="0"/>
                                          <w:marBottom w:val="0"/>
                                          <w:divBdr>
                                            <w:top w:val="none" w:sz="0" w:space="0" w:color="auto"/>
                                            <w:left w:val="none" w:sz="0" w:space="0" w:color="auto"/>
                                            <w:bottom w:val="none" w:sz="0" w:space="0" w:color="auto"/>
                                            <w:right w:val="none" w:sz="0" w:space="0" w:color="auto"/>
                                          </w:divBdr>
                                          <w:divsChild>
                                            <w:div w:id="2010407960">
                                              <w:blockQuote w:val="1"/>
                                              <w:marLeft w:val="0"/>
                                              <w:marRight w:val="0"/>
                                              <w:marTop w:val="120"/>
                                              <w:marBottom w:val="0"/>
                                              <w:divBdr>
                                                <w:top w:val="none" w:sz="0" w:space="0" w:color="auto"/>
                                                <w:left w:val="single" w:sz="6" w:space="2" w:color="CCCCCC"/>
                                                <w:bottom w:val="none" w:sz="0" w:space="0" w:color="auto"/>
                                                <w:right w:val="none" w:sz="0" w:space="0" w:color="auto"/>
                                              </w:divBdr>
                                              <w:divsChild>
                                                <w:div w:id="1472360359">
                                                  <w:marLeft w:val="0"/>
                                                  <w:marRight w:val="0"/>
                                                  <w:marTop w:val="0"/>
                                                  <w:marBottom w:val="0"/>
                                                  <w:divBdr>
                                                    <w:top w:val="none" w:sz="0" w:space="0" w:color="auto"/>
                                                    <w:left w:val="none" w:sz="0" w:space="0" w:color="auto"/>
                                                    <w:bottom w:val="none" w:sz="0" w:space="0" w:color="auto"/>
                                                    <w:right w:val="none" w:sz="0" w:space="0" w:color="auto"/>
                                                  </w:divBdr>
                                                  <w:divsChild>
                                                    <w:div w:id="521171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9186632">
                                                          <w:marLeft w:val="0"/>
                                                          <w:marRight w:val="0"/>
                                                          <w:marTop w:val="0"/>
                                                          <w:marBottom w:val="0"/>
                                                          <w:divBdr>
                                                            <w:top w:val="none" w:sz="0" w:space="0" w:color="auto"/>
                                                            <w:left w:val="none" w:sz="0" w:space="0" w:color="auto"/>
                                                            <w:bottom w:val="none" w:sz="0" w:space="0" w:color="auto"/>
                                                            <w:right w:val="none" w:sz="0" w:space="0" w:color="auto"/>
                                                          </w:divBdr>
                                                          <w:divsChild>
                                                            <w:div w:id="819076413">
                                                              <w:marLeft w:val="0"/>
                                                              <w:marRight w:val="0"/>
                                                              <w:marTop w:val="0"/>
                                                              <w:marBottom w:val="0"/>
                                                              <w:divBdr>
                                                                <w:top w:val="none" w:sz="0" w:space="0" w:color="auto"/>
                                                                <w:left w:val="none" w:sz="0" w:space="0" w:color="auto"/>
                                                                <w:bottom w:val="none" w:sz="0" w:space="0" w:color="auto"/>
                                                                <w:right w:val="none" w:sz="0" w:space="0" w:color="auto"/>
                                                              </w:divBdr>
                                                              <w:divsChild>
                                                                <w:div w:id="1900900248">
                                                                  <w:blockQuote w:val="1"/>
                                                                  <w:marLeft w:val="0"/>
                                                                  <w:marRight w:val="0"/>
                                                                  <w:marTop w:val="120"/>
                                                                  <w:marBottom w:val="0"/>
                                                                  <w:divBdr>
                                                                    <w:top w:val="none" w:sz="0" w:space="0" w:color="auto"/>
                                                                    <w:left w:val="single" w:sz="6" w:space="2" w:color="CCCCCC"/>
                                                                    <w:bottom w:val="none" w:sz="0" w:space="0" w:color="auto"/>
                                                                    <w:right w:val="none" w:sz="0" w:space="0" w:color="auto"/>
                                                                  </w:divBdr>
                                                                  <w:divsChild>
                                                                    <w:div w:id="1538815357">
                                                                      <w:marLeft w:val="0"/>
                                                                      <w:marRight w:val="0"/>
                                                                      <w:marTop w:val="0"/>
                                                                      <w:marBottom w:val="0"/>
                                                                      <w:divBdr>
                                                                        <w:top w:val="none" w:sz="0" w:space="0" w:color="auto"/>
                                                                        <w:left w:val="none" w:sz="0" w:space="0" w:color="auto"/>
                                                                        <w:bottom w:val="none" w:sz="0" w:space="0" w:color="auto"/>
                                                                        <w:right w:val="none" w:sz="0" w:space="0" w:color="auto"/>
                                                                      </w:divBdr>
                                                                      <w:divsChild>
                                                                        <w:div w:id="682122976">
                                                                          <w:marLeft w:val="0"/>
                                                                          <w:marRight w:val="0"/>
                                                                          <w:marTop w:val="0"/>
                                                                          <w:marBottom w:val="0"/>
                                                                          <w:divBdr>
                                                                            <w:top w:val="none" w:sz="0" w:space="0" w:color="auto"/>
                                                                            <w:left w:val="none" w:sz="0" w:space="0" w:color="auto"/>
                                                                            <w:bottom w:val="none" w:sz="0" w:space="0" w:color="auto"/>
                                                                            <w:right w:val="none" w:sz="0" w:space="0" w:color="auto"/>
                                                                          </w:divBdr>
                                                                          <w:divsChild>
                                                                            <w:div w:id="987367092">
                                                                              <w:marLeft w:val="0"/>
                                                                              <w:marRight w:val="0"/>
                                                                              <w:marTop w:val="0"/>
                                                                              <w:marBottom w:val="0"/>
                                                                              <w:divBdr>
                                                                                <w:top w:val="none" w:sz="0" w:space="0" w:color="auto"/>
                                                                                <w:left w:val="none" w:sz="0" w:space="0" w:color="auto"/>
                                                                                <w:bottom w:val="none" w:sz="0" w:space="0" w:color="auto"/>
                                                                                <w:right w:val="none" w:sz="0" w:space="0" w:color="auto"/>
                                                                              </w:divBdr>
                                                                              <w:divsChild>
                                                                                <w:div w:id="324013689">
                                                                                  <w:marLeft w:val="0"/>
                                                                                  <w:marRight w:val="0"/>
                                                                                  <w:marTop w:val="0"/>
                                                                                  <w:marBottom w:val="0"/>
                                                                                  <w:divBdr>
                                                                                    <w:top w:val="none" w:sz="0" w:space="0" w:color="auto"/>
                                                                                    <w:left w:val="none" w:sz="0" w:space="0" w:color="auto"/>
                                                                                    <w:bottom w:val="none" w:sz="0" w:space="0" w:color="auto"/>
                                                                                    <w:right w:val="none" w:sz="0" w:space="0" w:color="auto"/>
                                                                                  </w:divBdr>
                                                                                  <w:divsChild>
                                                                                    <w:div w:id="710109502">
                                                                                      <w:marLeft w:val="0"/>
                                                                                      <w:marRight w:val="0"/>
                                                                                      <w:marTop w:val="0"/>
                                                                                      <w:marBottom w:val="0"/>
                                                                                      <w:divBdr>
                                                                                        <w:top w:val="none" w:sz="0" w:space="0" w:color="auto"/>
                                                                                        <w:left w:val="none" w:sz="0" w:space="0" w:color="auto"/>
                                                                                        <w:bottom w:val="none" w:sz="0" w:space="0" w:color="auto"/>
                                                                                        <w:right w:val="none" w:sz="0" w:space="0" w:color="auto"/>
                                                                                      </w:divBdr>
                                                                                      <w:divsChild>
                                                                                        <w:div w:id="1236547135">
                                                                                          <w:marLeft w:val="0"/>
                                                                                          <w:marRight w:val="0"/>
                                                                                          <w:marTop w:val="0"/>
                                                                                          <w:marBottom w:val="0"/>
                                                                                          <w:divBdr>
                                                                                            <w:top w:val="none" w:sz="0" w:space="0" w:color="auto"/>
                                                                                            <w:left w:val="none" w:sz="0" w:space="0" w:color="auto"/>
                                                                                            <w:bottom w:val="none" w:sz="0" w:space="0" w:color="auto"/>
                                                                                            <w:right w:val="none" w:sz="0" w:space="0" w:color="auto"/>
                                                                                          </w:divBdr>
                                                                                          <w:divsChild>
                                                                                            <w:div w:id="1987320409">
                                                                                              <w:marLeft w:val="0"/>
                                                                                              <w:marRight w:val="0"/>
                                                                                              <w:marTop w:val="0"/>
                                                                                              <w:marBottom w:val="0"/>
                                                                                              <w:divBdr>
                                                                                                <w:top w:val="none" w:sz="0" w:space="0" w:color="auto"/>
                                                                                                <w:left w:val="none" w:sz="0" w:space="0" w:color="auto"/>
                                                                                                <w:bottom w:val="none" w:sz="0" w:space="0" w:color="auto"/>
                                                                                                <w:right w:val="none" w:sz="0" w:space="0" w:color="auto"/>
                                                                                              </w:divBdr>
                                                                                              <w:divsChild>
                                                                                                <w:div w:id="862599662">
                                                                                                  <w:marLeft w:val="0"/>
                                                                                                  <w:marRight w:val="0"/>
                                                                                                  <w:marTop w:val="0"/>
                                                                                                  <w:marBottom w:val="0"/>
                                                                                                  <w:divBdr>
                                                                                                    <w:top w:val="none" w:sz="0" w:space="0" w:color="auto"/>
                                                                                                    <w:left w:val="none" w:sz="0" w:space="0" w:color="auto"/>
                                                                                                    <w:bottom w:val="none" w:sz="0" w:space="0" w:color="auto"/>
                                                                                                    <w:right w:val="none" w:sz="0" w:space="0" w:color="auto"/>
                                                                                                  </w:divBdr>
                                                                                                  <w:divsChild>
                                                                                                    <w:div w:id="431904205">
                                                                                                      <w:marLeft w:val="0"/>
                                                                                                      <w:marRight w:val="0"/>
                                                                                                      <w:marTop w:val="0"/>
                                                                                                      <w:marBottom w:val="0"/>
                                                                                                      <w:divBdr>
                                                                                                        <w:top w:val="none" w:sz="0" w:space="0" w:color="auto"/>
                                                                                                        <w:left w:val="none" w:sz="0" w:space="0" w:color="auto"/>
                                                                                                        <w:bottom w:val="none" w:sz="0" w:space="0" w:color="auto"/>
                                                                                                        <w:right w:val="none" w:sz="0" w:space="0" w:color="auto"/>
                                                                                                      </w:divBdr>
                                                                                                      <w:divsChild>
                                                                                                        <w:div w:id="688801097">
                                                                                                          <w:marLeft w:val="0"/>
                                                                                                          <w:marRight w:val="0"/>
                                                                                                          <w:marTop w:val="0"/>
                                                                                                          <w:marBottom w:val="0"/>
                                                                                                          <w:divBdr>
                                                                                                            <w:top w:val="none" w:sz="0" w:space="0" w:color="auto"/>
                                                                                                            <w:left w:val="none" w:sz="0" w:space="0" w:color="auto"/>
                                                                                                            <w:bottom w:val="none" w:sz="0" w:space="0" w:color="auto"/>
                                                                                                            <w:right w:val="none" w:sz="0" w:space="0" w:color="auto"/>
                                                                                                          </w:divBdr>
                                                                                                          <w:divsChild>
                                                                                                            <w:div w:id="2024739502">
                                                                                                              <w:marLeft w:val="0"/>
                                                                                                              <w:marRight w:val="0"/>
                                                                                                              <w:marTop w:val="0"/>
                                                                                                              <w:marBottom w:val="0"/>
                                                                                                              <w:divBdr>
                                                                                                                <w:top w:val="none" w:sz="0" w:space="0" w:color="auto"/>
                                                                                                                <w:left w:val="none" w:sz="0" w:space="0" w:color="auto"/>
                                                                                                                <w:bottom w:val="none" w:sz="0" w:space="0" w:color="auto"/>
                                                                                                                <w:right w:val="none" w:sz="0" w:space="0" w:color="auto"/>
                                                                                                              </w:divBdr>
                                                                                                              <w:divsChild>
                                                                                                                <w:div w:id="1512140070">
                                                                                                                  <w:marLeft w:val="0"/>
                                                                                                                  <w:marRight w:val="0"/>
                                                                                                                  <w:marTop w:val="0"/>
                                                                                                                  <w:marBottom w:val="0"/>
                                                                                                                  <w:divBdr>
                                                                                                                    <w:top w:val="none" w:sz="0" w:space="0" w:color="auto"/>
                                                                                                                    <w:left w:val="none" w:sz="0" w:space="0" w:color="auto"/>
                                                                                                                    <w:bottom w:val="none" w:sz="0" w:space="0" w:color="auto"/>
                                                                                                                    <w:right w:val="none" w:sz="0" w:space="0" w:color="auto"/>
                                                                                                                  </w:divBdr>
                                                                                                                  <w:divsChild>
                                                                                                                    <w:div w:id="809329049">
                                                                                                                      <w:marLeft w:val="0"/>
                                                                                                                      <w:marRight w:val="0"/>
                                                                                                                      <w:marTop w:val="0"/>
                                                                                                                      <w:marBottom w:val="0"/>
                                                                                                                      <w:divBdr>
                                                                                                                        <w:top w:val="none" w:sz="0" w:space="0" w:color="auto"/>
                                                                                                                        <w:left w:val="none" w:sz="0" w:space="0" w:color="auto"/>
                                                                                                                        <w:bottom w:val="none" w:sz="0" w:space="0" w:color="auto"/>
                                                                                                                        <w:right w:val="none" w:sz="0" w:space="0" w:color="auto"/>
                                                                                                                      </w:divBdr>
                                                                                                                      <w:divsChild>
                                                                                                                        <w:div w:id="1478523368">
                                                                                                                          <w:marLeft w:val="0"/>
                                                                                                                          <w:marRight w:val="0"/>
                                                                                                                          <w:marTop w:val="0"/>
                                                                                                                          <w:marBottom w:val="0"/>
                                                                                                                          <w:divBdr>
                                                                                                                            <w:top w:val="none" w:sz="0" w:space="0" w:color="auto"/>
                                                                                                                            <w:left w:val="none" w:sz="0" w:space="0" w:color="auto"/>
                                                                                                                            <w:bottom w:val="none" w:sz="0" w:space="0" w:color="auto"/>
                                                                                                                            <w:right w:val="none" w:sz="0" w:space="0" w:color="auto"/>
                                                                                                                          </w:divBdr>
                                                                                                                        </w:div>
                                                                                                                        <w:div w:id="1840462146">
                                                                                                                          <w:marLeft w:val="0"/>
                                                                                                                          <w:marRight w:val="0"/>
                                                                                                                          <w:marTop w:val="0"/>
                                                                                                                          <w:marBottom w:val="0"/>
                                                                                                                          <w:divBdr>
                                                                                                                            <w:top w:val="none" w:sz="0" w:space="0" w:color="auto"/>
                                                                                                                            <w:left w:val="none" w:sz="0" w:space="0" w:color="auto"/>
                                                                                                                            <w:bottom w:val="none" w:sz="0" w:space="0" w:color="auto"/>
                                                                                                                            <w:right w:val="none" w:sz="0" w:space="0" w:color="auto"/>
                                                                                                                          </w:divBdr>
                                                                                                                        </w:div>
                                                                                                                        <w:div w:id="947928914">
                                                                                                                          <w:marLeft w:val="0"/>
                                                                                                                          <w:marRight w:val="0"/>
                                                                                                                          <w:marTop w:val="0"/>
                                                                                                                          <w:marBottom w:val="0"/>
                                                                                                                          <w:divBdr>
                                                                                                                            <w:top w:val="none" w:sz="0" w:space="0" w:color="auto"/>
                                                                                                                            <w:left w:val="none" w:sz="0" w:space="0" w:color="auto"/>
                                                                                                                            <w:bottom w:val="none" w:sz="0" w:space="0" w:color="auto"/>
                                                                                                                            <w:right w:val="none" w:sz="0" w:space="0" w:color="auto"/>
                                                                                                                          </w:divBdr>
                                                                                                                        </w:div>
                                                                                                                        <w:div w:id="12109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16605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02">
          <w:marLeft w:val="0"/>
          <w:marRight w:val="0"/>
          <w:marTop w:val="0"/>
          <w:marBottom w:val="0"/>
          <w:divBdr>
            <w:top w:val="none" w:sz="0" w:space="0" w:color="auto"/>
            <w:left w:val="none" w:sz="0" w:space="0" w:color="auto"/>
            <w:bottom w:val="none" w:sz="0" w:space="0" w:color="auto"/>
            <w:right w:val="none" w:sz="0" w:space="0" w:color="auto"/>
          </w:divBdr>
        </w:div>
        <w:div w:id="1871913424">
          <w:marLeft w:val="0"/>
          <w:marRight w:val="0"/>
          <w:marTop w:val="0"/>
          <w:marBottom w:val="0"/>
          <w:divBdr>
            <w:top w:val="none" w:sz="0" w:space="0" w:color="auto"/>
            <w:left w:val="none" w:sz="0" w:space="0" w:color="auto"/>
            <w:bottom w:val="none" w:sz="0" w:space="0" w:color="auto"/>
            <w:right w:val="none" w:sz="0" w:space="0" w:color="auto"/>
          </w:divBdr>
        </w:div>
        <w:div w:id="812023125">
          <w:marLeft w:val="0"/>
          <w:marRight w:val="0"/>
          <w:marTop w:val="0"/>
          <w:marBottom w:val="0"/>
          <w:divBdr>
            <w:top w:val="none" w:sz="0" w:space="0" w:color="auto"/>
            <w:left w:val="none" w:sz="0" w:space="0" w:color="auto"/>
            <w:bottom w:val="none" w:sz="0" w:space="0" w:color="auto"/>
            <w:right w:val="none" w:sz="0" w:space="0" w:color="auto"/>
          </w:divBdr>
        </w:div>
        <w:div w:id="1365399549">
          <w:marLeft w:val="0"/>
          <w:marRight w:val="0"/>
          <w:marTop w:val="0"/>
          <w:marBottom w:val="0"/>
          <w:divBdr>
            <w:top w:val="none" w:sz="0" w:space="0" w:color="auto"/>
            <w:left w:val="none" w:sz="0" w:space="0" w:color="auto"/>
            <w:bottom w:val="none" w:sz="0" w:space="0" w:color="auto"/>
            <w:right w:val="none" w:sz="0" w:space="0" w:color="auto"/>
          </w:divBdr>
        </w:div>
        <w:div w:id="868296798">
          <w:marLeft w:val="0"/>
          <w:marRight w:val="0"/>
          <w:marTop w:val="0"/>
          <w:marBottom w:val="0"/>
          <w:divBdr>
            <w:top w:val="none" w:sz="0" w:space="0" w:color="auto"/>
            <w:left w:val="none" w:sz="0" w:space="0" w:color="auto"/>
            <w:bottom w:val="none" w:sz="0" w:space="0" w:color="auto"/>
            <w:right w:val="none" w:sz="0" w:space="0" w:color="auto"/>
          </w:divBdr>
        </w:div>
        <w:div w:id="1082334108">
          <w:marLeft w:val="0"/>
          <w:marRight w:val="0"/>
          <w:marTop w:val="0"/>
          <w:marBottom w:val="0"/>
          <w:divBdr>
            <w:top w:val="none" w:sz="0" w:space="0" w:color="auto"/>
            <w:left w:val="none" w:sz="0" w:space="0" w:color="auto"/>
            <w:bottom w:val="none" w:sz="0" w:space="0" w:color="auto"/>
            <w:right w:val="none" w:sz="0" w:space="0" w:color="auto"/>
          </w:divBdr>
        </w:div>
      </w:divsChild>
    </w:div>
    <w:div w:id="1681926868">
      <w:bodyDiv w:val="1"/>
      <w:marLeft w:val="0"/>
      <w:marRight w:val="0"/>
      <w:marTop w:val="0"/>
      <w:marBottom w:val="0"/>
      <w:divBdr>
        <w:top w:val="none" w:sz="0" w:space="0" w:color="auto"/>
        <w:left w:val="none" w:sz="0" w:space="0" w:color="auto"/>
        <w:bottom w:val="none" w:sz="0" w:space="0" w:color="auto"/>
        <w:right w:val="none" w:sz="0" w:space="0" w:color="auto"/>
      </w:divBdr>
      <w:divsChild>
        <w:div w:id="1648820862">
          <w:marLeft w:val="0"/>
          <w:marRight w:val="0"/>
          <w:marTop w:val="0"/>
          <w:marBottom w:val="0"/>
          <w:divBdr>
            <w:top w:val="none" w:sz="0" w:space="0" w:color="auto"/>
            <w:left w:val="none" w:sz="0" w:space="0" w:color="auto"/>
            <w:bottom w:val="none" w:sz="0" w:space="0" w:color="auto"/>
            <w:right w:val="none" w:sz="0" w:space="0" w:color="auto"/>
          </w:divBdr>
        </w:div>
        <w:div w:id="796333754">
          <w:marLeft w:val="0"/>
          <w:marRight w:val="0"/>
          <w:marTop w:val="0"/>
          <w:marBottom w:val="0"/>
          <w:divBdr>
            <w:top w:val="none" w:sz="0" w:space="0" w:color="auto"/>
            <w:left w:val="none" w:sz="0" w:space="0" w:color="auto"/>
            <w:bottom w:val="none" w:sz="0" w:space="0" w:color="auto"/>
            <w:right w:val="none" w:sz="0" w:space="0" w:color="auto"/>
          </w:divBdr>
        </w:div>
        <w:div w:id="1871256443">
          <w:marLeft w:val="0"/>
          <w:marRight w:val="0"/>
          <w:marTop w:val="0"/>
          <w:marBottom w:val="0"/>
          <w:divBdr>
            <w:top w:val="none" w:sz="0" w:space="0" w:color="auto"/>
            <w:left w:val="none" w:sz="0" w:space="0" w:color="auto"/>
            <w:bottom w:val="none" w:sz="0" w:space="0" w:color="auto"/>
            <w:right w:val="none" w:sz="0" w:space="0" w:color="auto"/>
          </w:divBdr>
        </w:div>
        <w:div w:id="1622884742">
          <w:marLeft w:val="0"/>
          <w:marRight w:val="0"/>
          <w:marTop w:val="0"/>
          <w:marBottom w:val="0"/>
          <w:divBdr>
            <w:top w:val="none" w:sz="0" w:space="0" w:color="auto"/>
            <w:left w:val="none" w:sz="0" w:space="0" w:color="auto"/>
            <w:bottom w:val="none" w:sz="0" w:space="0" w:color="auto"/>
            <w:right w:val="none" w:sz="0" w:space="0" w:color="auto"/>
          </w:divBdr>
        </w:div>
        <w:div w:id="1188713766">
          <w:marLeft w:val="0"/>
          <w:marRight w:val="0"/>
          <w:marTop w:val="0"/>
          <w:marBottom w:val="0"/>
          <w:divBdr>
            <w:top w:val="none" w:sz="0" w:space="0" w:color="auto"/>
            <w:left w:val="none" w:sz="0" w:space="0" w:color="auto"/>
            <w:bottom w:val="none" w:sz="0" w:space="0" w:color="auto"/>
            <w:right w:val="none" w:sz="0" w:space="0" w:color="auto"/>
          </w:divBdr>
        </w:div>
        <w:div w:id="611978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Butler@laleader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2A99-21B3-47E3-865F-B5323ABE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RichyL8 Lara</dc:creator>
  <cp:lastModifiedBy>Tina Butler</cp:lastModifiedBy>
  <cp:revision>2</cp:revision>
  <dcterms:created xsi:type="dcterms:W3CDTF">2022-07-21T22:36:00Z</dcterms:created>
  <dcterms:modified xsi:type="dcterms:W3CDTF">2022-07-21T22:36:00Z</dcterms:modified>
</cp:coreProperties>
</file>